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87" w:rsidRDefault="00A1738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A17387" w:rsidRDefault="00A17387">
      <w:pPr>
        <w:pStyle w:val="ConsPlusNormal"/>
        <w:jc w:val="right"/>
      </w:pPr>
      <w:r>
        <w:t>приказом Министерства труда</w:t>
      </w:r>
    </w:p>
    <w:p w:rsidR="00A17387" w:rsidRDefault="00A17387">
      <w:pPr>
        <w:pStyle w:val="ConsPlusNormal"/>
        <w:jc w:val="right"/>
      </w:pPr>
      <w:r>
        <w:t>и социальной защиты</w:t>
      </w:r>
    </w:p>
    <w:p w:rsidR="00A17387" w:rsidRDefault="00A17387">
      <w:pPr>
        <w:pStyle w:val="ConsPlusNormal"/>
        <w:jc w:val="right"/>
      </w:pPr>
      <w:r>
        <w:t>Российской Федерации</w:t>
      </w:r>
    </w:p>
    <w:p w:rsidR="00A17387" w:rsidRDefault="00A17387">
      <w:pPr>
        <w:pStyle w:val="ConsPlusNormal"/>
        <w:jc w:val="right"/>
      </w:pPr>
      <w:r>
        <w:t>от 4 июня 2018 г. N 366н</w:t>
      </w:r>
    </w:p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center"/>
      </w:pPr>
      <w:bookmarkStart w:id="1" w:name="P27"/>
      <w:bookmarkEnd w:id="1"/>
      <w:proofErr w:type="gramStart"/>
      <w:r>
        <w:t>ПРОФЕССИОНАЛЬНЫМ</w:t>
      </w:r>
      <w:proofErr w:type="gramEnd"/>
      <w:r>
        <w:t xml:space="preserve"> СТАНДАРТ</w:t>
      </w:r>
    </w:p>
    <w:p w:rsidR="00A17387" w:rsidRDefault="00A17387">
      <w:pPr>
        <w:pStyle w:val="ConsPlusTitle"/>
        <w:jc w:val="both"/>
      </w:pPr>
    </w:p>
    <w:p w:rsidR="00A17387" w:rsidRDefault="00A17387">
      <w:pPr>
        <w:pStyle w:val="ConsPlusTitle"/>
        <w:jc w:val="center"/>
      </w:pPr>
      <w:r>
        <w:t>МАРКЕТОЛОГ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A17387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  <w:jc w:val="center"/>
            </w:pPr>
            <w:r>
              <w:t>1134</w:t>
            </w: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center"/>
        <w:outlineLvl w:val="1"/>
      </w:pPr>
      <w:r>
        <w:t>I. Общие сведения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97"/>
        <w:gridCol w:w="1304"/>
      </w:tblGrid>
      <w:tr w:rsidR="00A17387">
        <w:tc>
          <w:tcPr>
            <w:tcW w:w="7370" w:type="dxa"/>
            <w:tcBorders>
              <w:top w:val="nil"/>
              <w:left w:val="nil"/>
              <w:right w:val="nil"/>
            </w:tcBorders>
          </w:tcPr>
          <w:p w:rsidR="00A17387" w:rsidRDefault="00A17387">
            <w:pPr>
              <w:pStyle w:val="ConsPlusNormal"/>
            </w:pPr>
            <w:r>
              <w:t>Организация и управление маркетинговой деятельностью</w:t>
            </w:r>
          </w:p>
        </w:tc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17387" w:rsidRDefault="00A17387">
            <w:pPr>
              <w:pStyle w:val="ConsPlusNormal"/>
              <w:jc w:val="center"/>
            </w:pPr>
            <w:r>
              <w:t>08.035</w:t>
            </w:r>
          </w:p>
        </w:tc>
      </w:tr>
      <w:tr w:rsidR="00A17387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/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738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Разработка и реализация комплекса мер и подходов к ведению бизнеса, обеспечивающая создание и эффективное управление маркетинговой деятельностью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2"/>
      </w:pPr>
      <w:r>
        <w:t>Группа занятий: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835"/>
        <w:gridCol w:w="1644"/>
        <w:gridCol w:w="2835"/>
      </w:tblGrid>
      <w:tr w:rsidR="00A17387">
        <w:tc>
          <w:tcPr>
            <w:tcW w:w="1757" w:type="dxa"/>
          </w:tcPr>
          <w:p w:rsidR="00A17387" w:rsidRDefault="00FA318C">
            <w:pPr>
              <w:pStyle w:val="ConsPlusNormal"/>
            </w:pPr>
            <w:hyperlink r:id="rId5" w:history="1">
              <w:r w:rsidR="00A17387">
                <w:rPr>
                  <w:color w:val="0000FF"/>
                </w:rPr>
                <w:t>1221</w:t>
              </w:r>
            </w:hyperlink>
          </w:p>
        </w:tc>
        <w:tc>
          <w:tcPr>
            <w:tcW w:w="2835" w:type="dxa"/>
          </w:tcPr>
          <w:p w:rsidR="00A17387" w:rsidRDefault="00A17387">
            <w:pPr>
              <w:pStyle w:val="ConsPlusNormal"/>
            </w:pPr>
            <w:r>
              <w:t>Руководители служб по сбыту и маркетингу</w:t>
            </w:r>
          </w:p>
        </w:tc>
        <w:tc>
          <w:tcPr>
            <w:tcW w:w="1644" w:type="dxa"/>
          </w:tcPr>
          <w:p w:rsidR="00A17387" w:rsidRDefault="00FA318C">
            <w:pPr>
              <w:pStyle w:val="ConsPlusNormal"/>
            </w:pPr>
            <w:hyperlink r:id="rId6" w:history="1">
              <w:r w:rsidR="00A17387">
                <w:rPr>
                  <w:color w:val="0000FF"/>
                </w:rPr>
                <w:t>2431</w:t>
              </w:r>
            </w:hyperlink>
          </w:p>
        </w:tc>
        <w:tc>
          <w:tcPr>
            <w:tcW w:w="2835" w:type="dxa"/>
          </w:tcPr>
          <w:p w:rsidR="00A17387" w:rsidRDefault="00A17387">
            <w:pPr>
              <w:pStyle w:val="ConsPlusNormal"/>
            </w:pPr>
            <w:r>
              <w:t>Специалисты по рекламе и маркетингу</w:t>
            </w:r>
          </w:p>
        </w:tc>
      </w:tr>
      <w:tr w:rsidR="00A1738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 xml:space="preserve">(код </w:t>
            </w:r>
            <w:hyperlink r:id="rId7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69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A17387">
        <w:tc>
          <w:tcPr>
            <w:tcW w:w="1701" w:type="dxa"/>
          </w:tcPr>
          <w:p w:rsidR="00A17387" w:rsidRDefault="00FA318C">
            <w:pPr>
              <w:pStyle w:val="ConsPlusNormal"/>
            </w:pPr>
            <w:hyperlink r:id="rId9" w:history="1">
              <w:r w:rsidR="00A17387">
                <w:rPr>
                  <w:color w:val="0000FF"/>
                </w:rPr>
                <w:t>70.22</w:t>
              </w:r>
            </w:hyperlink>
          </w:p>
        </w:tc>
        <w:tc>
          <w:tcPr>
            <w:tcW w:w="7370" w:type="dxa"/>
          </w:tcPr>
          <w:p w:rsidR="00A17387" w:rsidRDefault="00A17387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</w:tr>
      <w:tr w:rsidR="00A17387">
        <w:tc>
          <w:tcPr>
            <w:tcW w:w="1701" w:type="dxa"/>
          </w:tcPr>
          <w:p w:rsidR="00A17387" w:rsidRDefault="00FA318C">
            <w:pPr>
              <w:pStyle w:val="ConsPlusNormal"/>
            </w:pPr>
            <w:hyperlink r:id="rId10" w:history="1">
              <w:r w:rsidR="00A17387">
                <w:rPr>
                  <w:color w:val="0000FF"/>
                </w:rPr>
                <w:t>73.20.1</w:t>
              </w:r>
            </w:hyperlink>
          </w:p>
        </w:tc>
        <w:tc>
          <w:tcPr>
            <w:tcW w:w="7370" w:type="dxa"/>
          </w:tcPr>
          <w:p w:rsidR="00A17387" w:rsidRDefault="00A17387">
            <w:pPr>
              <w:pStyle w:val="ConsPlusNormal"/>
            </w:pPr>
            <w:r>
              <w:t>Исследование конъюнктуры рынка</w:t>
            </w:r>
          </w:p>
        </w:tc>
      </w:tr>
      <w:tr w:rsidR="00A17387">
        <w:tblPrEx>
          <w:tblBorders>
            <w:left w:val="nil"/>
            <w:right w:val="nil"/>
            <w:insideV w:val="nil"/>
          </w:tblBorders>
        </w:tblPrEx>
        <w:tc>
          <w:tcPr>
            <w:tcW w:w="1701" w:type="dxa"/>
            <w:tcBorders>
              <w:bottom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70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370" w:type="dxa"/>
            <w:tcBorders>
              <w:bottom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A17387" w:rsidRDefault="00A17387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A17387" w:rsidRDefault="00A17387">
      <w:pPr>
        <w:pStyle w:val="ConsPlusTitle"/>
        <w:jc w:val="center"/>
      </w:pPr>
      <w:r>
        <w:t>профессиональной деятельности)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850"/>
        <w:gridCol w:w="3231"/>
        <w:gridCol w:w="964"/>
        <w:gridCol w:w="1077"/>
      </w:tblGrid>
      <w:tr w:rsidR="00A17387">
        <w:tc>
          <w:tcPr>
            <w:tcW w:w="3798" w:type="dxa"/>
            <w:gridSpan w:val="3"/>
          </w:tcPr>
          <w:p w:rsidR="00A17387" w:rsidRDefault="00A1738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72" w:type="dxa"/>
            <w:gridSpan w:val="3"/>
          </w:tcPr>
          <w:p w:rsidR="00A17387" w:rsidRDefault="00A1738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A17387">
        <w:tc>
          <w:tcPr>
            <w:tcW w:w="567" w:type="dxa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81" w:type="dxa"/>
          </w:tcPr>
          <w:p w:rsidR="00A17387" w:rsidRDefault="00A173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A17387" w:rsidRDefault="00A17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31" w:type="dxa"/>
          </w:tcPr>
          <w:p w:rsidR="00A17387" w:rsidRDefault="00A173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A17387" w:rsidRDefault="00A17387">
            <w:pPr>
              <w:pStyle w:val="ConsPlusNormal"/>
              <w:jc w:val="center"/>
            </w:pPr>
            <w:r>
              <w:t>уровень (подуровень) квалифик</w:t>
            </w:r>
            <w:r>
              <w:lastRenderedPageBreak/>
              <w:t>ации</w:t>
            </w:r>
          </w:p>
        </w:tc>
      </w:tr>
      <w:tr w:rsidR="00A17387">
        <w:tc>
          <w:tcPr>
            <w:tcW w:w="567" w:type="dxa"/>
            <w:vMerge w:val="restart"/>
          </w:tcPr>
          <w:p w:rsidR="00A17387" w:rsidRDefault="00A17387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381" w:type="dxa"/>
            <w:vMerge w:val="restart"/>
          </w:tcPr>
          <w:p w:rsidR="00A17387" w:rsidRDefault="00A17387">
            <w:pPr>
              <w:pStyle w:val="ConsPlusNormal"/>
            </w:pPr>
            <w:r>
              <w:t>Технология проведения маркетингового исследования с использованием инструментов комплекса маркетинга</w:t>
            </w:r>
          </w:p>
        </w:tc>
        <w:tc>
          <w:tcPr>
            <w:tcW w:w="850" w:type="dxa"/>
            <w:vMerge w:val="restart"/>
          </w:tcPr>
          <w:p w:rsidR="00A17387" w:rsidRDefault="00A17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31" w:type="dxa"/>
          </w:tcPr>
          <w:p w:rsidR="00A17387" w:rsidRDefault="00A17387">
            <w:pPr>
              <w:pStyle w:val="ConsPlusNormal"/>
            </w:pPr>
            <w:r>
              <w:t>Подготовка к проведению маркетингового исследования</w:t>
            </w:r>
          </w:p>
        </w:tc>
        <w:tc>
          <w:tcPr>
            <w:tcW w:w="964" w:type="dxa"/>
          </w:tcPr>
          <w:p w:rsidR="00A17387" w:rsidRDefault="00A17387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A17387" w:rsidRDefault="00A17387">
            <w:pPr>
              <w:pStyle w:val="ConsPlusNormal"/>
              <w:jc w:val="center"/>
            </w:pPr>
            <w:r>
              <w:t>6</w:t>
            </w:r>
          </w:p>
        </w:tc>
      </w:tr>
      <w:tr w:rsidR="00A17387">
        <w:tc>
          <w:tcPr>
            <w:tcW w:w="567" w:type="dxa"/>
            <w:vMerge/>
          </w:tcPr>
          <w:p w:rsidR="00A17387" w:rsidRDefault="00A17387"/>
        </w:tc>
        <w:tc>
          <w:tcPr>
            <w:tcW w:w="2381" w:type="dxa"/>
            <w:vMerge/>
          </w:tcPr>
          <w:p w:rsidR="00A17387" w:rsidRDefault="00A17387"/>
        </w:tc>
        <w:tc>
          <w:tcPr>
            <w:tcW w:w="850" w:type="dxa"/>
            <w:vMerge/>
          </w:tcPr>
          <w:p w:rsidR="00A17387" w:rsidRDefault="00A17387"/>
        </w:tc>
        <w:tc>
          <w:tcPr>
            <w:tcW w:w="3231" w:type="dxa"/>
          </w:tcPr>
          <w:p w:rsidR="00A17387" w:rsidRDefault="00A17387">
            <w:pPr>
              <w:pStyle w:val="ConsPlusNormal"/>
            </w:pPr>
            <w:r>
              <w:t>Проведение маркетингового исследования с использованием инструментов комплекса маркетинга</w:t>
            </w:r>
          </w:p>
        </w:tc>
        <w:tc>
          <w:tcPr>
            <w:tcW w:w="964" w:type="dxa"/>
          </w:tcPr>
          <w:p w:rsidR="00A17387" w:rsidRDefault="00A17387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A17387" w:rsidRDefault="00A17387">
            <w:pPr>
              <w:pStyle w:val="ConsPlusNormal"/>
              <w:jc w:val="center"/>
            </w:pPr>
            <w:r>
              <w:t>6</w:t>
            </w:r>
          </w:p>
        </w:tc>
      </w:tr>
      <w:tr w:rsidR="00A17387">
        <w:tc>
          <w:tcPr>
            <w:tcW w:w="567" w:type="dxa"/>
            <w:vMerge w:val="restart"/>
          </w:tcPr>
          <w:p w:rsidR="00A17387" w:rsidRDefault="00A17387">
            <w:pPr>
              <w:pStyle w:val="ConsPlusNormal"/>
            </w:pPr>
            <w:r>
              <w:t>B</w:t>
            </w:r>
          </w:p>
        </w:tc>
        <w:tc>
          <w:tcPr>
            <w:tcW w:w="2381" w:type="dxa"/>
            <w:vMerge w:val="restart"/>
          </w:tcPr>
          <w:p w:rsidR="00A17387" w:rsidRDefault="00A17387">
            <w:pPr>
              <w:pStyle w:val="ConsPlusNormal"/>
            </w:pPr>
            <w:r>
              <w:t>Разработка и реализация маркетинговых программ с использованием инструментов комплекса маркетинга</w:t>
            </w:r>
          </w:p>
        </w:tc>
        <w:tc>
          <w:tcPr>
            <w:tcW w:w="850" w:type="dxa"/>
            <w:vMerge w:val="restart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31" w:type="dxa"/>
          </w:tcPr>
          <w:p w:rsidR="00A17387" w:rsidRDefault="00A17387">
            <w:pPr>
              <w:pStyle w:val="ConsPlusNormal"/>
            </w:pPr>
            <w:r>
              <w:t>Разработка, тестирование и внедрение инновационных товаров (услуг), создание нематериальных активов (брендов) и управление ими в организации</w:t>
            </w:r>
          </w:p>
        </w:tc>
        <w:tc>
          <w:tcPr>
            <w:tcW w:w="964" w:type="dxa"/>
          </w:tcPr>
          <w:p w:rsidR="00A17387" w:rsidRDefault="00A17387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</w:tr>
      <w:tr w:rsidR="00A17387">
        <w:tc>
          <w:tcPr>
            <w:tcW w:w="567" w:type="dxa"/>
            <w:vMerge/>
          </w:tcPr>
          <w:p w:rsidR="00A17387" w:rsidRDefault="00A17387"/>
        </w:tc>
        <w:tc>
          <w:tcPr>
            <w:tcW w:w="2381" w:type="dxa"/>
            <w:vMerge/>
          </w:tcPr>
          <w:p w:rsidR="00A17387" w:rsidRDefault="00A17387"/>
        </w:tc>
        <w:tc>
          <w:tcPr>
            <w:tcW w:w="850" w:type="dxa"/>
            <w:vMerge/>
          </w:tcPr>
          <w:p w:rsidR="00A17387" w:rsidRDefault="00A17387"/>
        </w:tc>
        <w:tc>
          <w:tcPr>
            <w:tcW w:w="3231" w:type="dxa"/>
          </w:tcPr>
          <w:p w:rsidR="00A17387" w:rsidRDefault="00A17387">
            <w:pPr>
              <w:pStyle w:val="ConsPlusNormal"/>
            </w:pPr>
            <w:r>
              <w:t>Разработка, внедрение и совершенствование политики ценообразования в организации</w:t>
            </w:r>
          </w:p>
        </w:tc>
        <w:tc>
          <w:tcPr>
            <w:tcW w:w="964" w:type="dxa"/>
          </w:tcPr>
          <w:p w:rsidR="00A17387" w:rsidRDefault="00A17387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</w:tr>
      <w:tr w:rsidR="00A17387">
        <w:tc>
          <w:tcPr>
            <w:tcW w:w="567" w:type="dxa"/>
            <w:vMerge/>
          </w:tcPr>
          <w:p w:rsidR="00A17387" w:rsidRDefault="00A17387"/>
        </w:tc>
        <w:tc>
          <w:tcPr>
            <w:tcW w:w="2381" w:type="dxa"/>
            <w:vMerge/>
          </w:tcPr>
          <w:p w:rsidR="00A17387" w:rsidRDefault="00A17387"/>
        </w:tc>
        <w:tc>
          <w:tcPr>
            <w:tcW w:w="850" w:type="dxa"/>
            <w:vMerge/>
          </w:tcPr>
          <w:p w:rsidR="00A17387" w:rsidRDefault="00A17387"/>
        </w:tc>
        <w:tc>
          <w:tcPr>
            <w:tcW w:w="3231" w:type="dxa"/>
          </w:tcPr>
          <w:p w:rsidR="00A17387" w:rsidRDefault="00A17387">
            <w:pPr>
              <w:pStyle w:val="ConsPlusNormal"/>
            </w:pPr>
            <w:r>
              <w:t>Разработка, внедрение и совершенствование системы распределения (дистрибуции) и сбытовой политики в организации</w:t>
            </w:r>
          </w:p>
        </w:tc>
        <w:tc>
          <w:tcPr>
            <w:tcW w:w="964" w:type="dxa"/>
          </w:tcPr>
          <w:p w:rsidR="00A17387" w:rsidRDefault="00A17387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077" w:type="dxa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</w:tr>
      <w:tr w:rsidR="00A17387">
        <w:tc>
          <w:tcPr>
            <w:tcW w:w="567" w:type="dxa"/>
            <w:vMerge/>
          </w:tcPr>
          <w:p w:rsidR="00A17387" w:rsidRDefault="00A17387"/>
        </w:tc>
        <w:tc>
          <w:tcPr>
            <w:tcW w:w="2381" w:type="dxa"/>
            <w:vMerge/>
          </w:tcPr>
          <w:p w:rsidR="00A17387" w:rsidRDefault="00A17387"/>
        </w:tc>
        <w:tc>
          <w:tcPr>
            <w:tcW w:w="850" w:type="dxa"/>
            <w:vMerge/>
          </w:tcPr>
          <w:p w:rsidR="00A17387" w:rsidRDefault="00A17387"/>
        </w:tc>
        <w:tc>
          <w:tcPr>
            <w:tcW w:w="3231" w:type="dxa"/>
          </w:tcPr>
          <w:p w:rsidR="00A17387" w:rsidRDefault="00A17387">
            <w:pPr>
              <w:pStyle w:val="ConsPlusNormal"/>
            </w:pPr>
            <w:r>
              <w:t>Разработка, внедрение и совершенствование системы маркетинговых коммуникаций в организации</w:t>
            </w:r>
          </w:p>
        </w:tc>
        <w:tc>
          <w:tcPr>
            <w:tcW w:w="964" w:type="dxa"/>
          </w:tcPr>
          <w:p w:rsidR="00A17387" w:rsidRDefault="00A17387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077" w:type="dxa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</w:tr>
      <w:tr w:rsidR="00A17387">
        <w:tc>
          <w:tcPr>
            <w:tcW w:w="567" w:type="dxa"/>
            <w:vMerge w:val="restart"/>
          </w:tcPr>
          <w:p w:rsidR="00A17387" w:rsidRDefault="00A17387">
            <w:pPr>
              <w:pStyle w:val="ConsPlusNormal"/>
            </w:pPr>
            <w:r>
              <w:t>C</w:t>
            </w:r>
          </w:p>
        </w:tc>
        <w:tc>
          <w:tcPr>
            <w:tcW w:w="2381" w:type="dxa"/>
            <w:vMerge w:val="restart"/>
          </w:tcPr>
          <w:p w:rsidR="00A17387" w:rsidRDefault="00A17387">
            <w:pPr>
              <w:pStyle w:val="ConsPlusNormal"/>
            </w:pPr>
            <w:r>
              <w:t>Управление маркетинговой деятельностью организации</w:t>
            </w:r>
          </w:p>
        </w:tc>
        <w:tc>
          <w:tcPr>
            <w:tcW w:w="850" w:type="dxa"/>
            <w:vMerge w:val="restart"/>
          </w:tcPr>
          <w:p w:rsidR="00A17387" w:rsidRDefault="00A173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31" w:type="dxa"/>
          </w:tcPr>
          <w:p w:rsidR="00A17387" w:rsidRDefault="00A17387">
            <w:pPr>
              <w:pStyle w:val="ConsPlusNormal"/>
            </w:pPr>
            <w:r>
              <w:t>Формирование маркетинговой стратегии организации</w:t>
            </w:r>
          </w:p>
        </w:tc>
        <w:tc>
          <w:tcPr>
            <w:tcW w:w="964" w:type="dxa"/>
          </w:tcPr>
          <w:p w:rsidR="00A17387" w:rsidRDefault="00A17387">
            <w:pPr>
              <w:pStyle w:val="ConsPlusNormal"/>
              <w:jc w:val="center"/>
            </w:pPr>
            <w:r>
              <w:t>C/01.8</w:t>
            </w:r>
          </w:p>
        </w:tc>
        <w:tc>
          <w:tcPr>
            <w:tcW w:w="1077" w:type="dxa"/>
          </w:tcPr>
          <w:p w:rsidR="00A17387" w:rsidRDefault="00A17387">
            <w:pPr>
              <w:pStyle w:val="ConsPlusNormal"/>
              <w:jc w:val="center"/>
            </w:pPr>
            <w:r>
              <w:t>8</w:t>
            </w:r>
          </w:p>
        </w:tc>
      </w:tr>
      <w:tr w:rsidR="00A17387">
        <w:tc>
          <w:tcPr>
            <w:tcW w:w="567" w:type="dxa"/>
            <w:vMerge/>
          </w:tcPr>
          <w:p w:rsidR="00A17387" w:rsidRDefault="00A17387"/>
        </w:tc>
        <w:tc>
          <w:tcPr>
            <w:tcW w:w="2381" w:type="dxa"/>
            <w:vMerge/>
          </w:tcPr>
          <w:p w:rsidR="00A17387" w:rsidRDefault="00A17387"/>
        </w:tc>
        <w:tc>
          <w:tcPr>
            <w:tcW w:w="850" w:type="dxa"/>
            <w:vMerge/>
          </w:tcPr>
          <w:p w:rsidR="00A17387" w:rsidRDefault="00A17387"/>
        </w:tc>
        <w:tc>
          <w:tcPr>
            <w:tcW w:w="3231" w:type="dxa"/>
          </w:tcPr>
          <w:p w:rsidR="00A17387" w:rsidRDefault="00A17387">
            <w:pPr>
              <w:pStyle w:val="ConsPlusNormal"/>
            </w:pPr>
            <w:r>
              <w:t>Планирование и контроль маркетинговой деятельности организации</w:t>
            </w:r>
          </w:p>
        </w:tc>
        <w:tc>
          <w:tcPr>
            <w:tcW w:w="964" w:type="dxa"/>
          </w:tcPr>
          <w:p w:rsidR="00A17387" w:rsidRDefault="00A17387">
            <w:pPr>
              <w:pStyle w:val="ConsPlusNormal"/>
              <w:jc w:val="center"/>
            </w:pPr>
            <w:r>
              <w:t>C/02.8</w:t>
            </w:r>
          </w:p>
        </w:tc>
        <w:tc>
          <w:tcPr>
            <w:tcW w:w="1077" w:type="dxa"/>
          </w:tcPr>
          <w:p w:rsidR="00A17387" w:rsidRDefault="00A17387">
            <w:pPr>
              <w:pStyle w:val="ConsPlusNormal"/>
              <w:jc w:val="center"/>
            </w:pPr>
            <w:r>
              <w:t>8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2"/>
      </w:pPr>
      <w:r>
        <w:t>3.1. Обобщенная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967"/>
        <w:gridCol w:w="680"/>
        <w:gridCol w:w="850"/>
        <w:gridCol w:w="1757"/>
        <w:gridCol w:w="566"/>
      </w:tblGrid>
      <w:tr w:rsidR="00A17387">
        <w:tc>
          <w:tcPr>
            <w:tcW w:w="1247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Технология проведения маркетингового исследования с использованием инструментов комплекса маркетинга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6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Специалист по маркетингу</w:t>
            </w:r>
          </w:p>
          <w:p w:rsidR="00A17387" w:rsidRDefault="00A17387">
            <w:pPr>
              <w:pStyle w:val="ConsPlusNormal"/>
            </w:pPr>
            <w:r>
              <w:t>Аналитик</w:t>
            </w:r>
          </w:p>
          <w:p w:rsidR="00A17387" w:rsidRDefault="00A17387">
            <w:pPr>
              <w:pStyle w:val="ConsPlusNormal"/>
            </w:pPr>
            <w:r>
              <w:t>Менеджер по рекламе</w:t>
            </w:r>
          </w:p>
          <w:p w:rsidR="00A17387" w:rsidRDefault="00A17387">
            <w:pPr>
              <w:pStyle w:val="ConsPlusNormal"/>
            </w:pPr>
            <w:r>
              <w:t>Менеджер по связям с общественностью</w:t>
            </w:r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Дополнительное профессиональное образование - программы повышения квалификации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Дополнительные характеристики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A17387">
        <w:tc>
          <w:tcPr>
            <w:tcW w:w="1814" w:type="dxa"/>
          </w:tcPr>
          <w:p w:rsidR="00A17387" w:rsidRDefault="00A17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17387">
        <w:tc>
          <w:tcPr>
            <w:tcW w:w="1814" w:type="dxa"/>
          </w:tcPr>
          <w:p w:rsidR="00A17387" w:rsidRDefault="00FA318C">
            <w:pPr>
              <w:pStyle w:val="ConsPlusNormal"/>
            </w:pPr>
            <w:hyperlink r:id="rId12" w:history="1">
              <w:r w:rsidR="00A17387"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13" w:history="1">
              <w:r w:rsidR="00A17387">
                <w:rPr>
                  <w:color w:val="0000FF"/>
                </w:rPr>
                <w:t>2431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Специалисты по рекламе и маркетингу</w:t>
            </w:r>
          </w:p>
        </w:tc>
      </w:tr>
      <w:tr w:rsidR="00A17387">
        <w:tc>
          <w:tcPr>
            <w:tcW w:w="1814" w:type="dxa"/>
            <w:vMerge w:val="restart"/>
          </w:tcPr>
          <w:p w:rsidR="00A17387" w:rsidRDefault="00A17387">
            <w:pPr>
              <w:pStyle w:val="ConsPlusNormal"/>
            </w:pPr>
            <w:r>
              <w:t xml:space="preserve">ЕКС </w:t>
            </w:r>
            <w:hyperlink w:anchor="P70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Специалист по маркетингу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Специалист по рекламе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Специалист по связям с общественностью</w:t>
            </w:r>
          </w:p>
        </w:tc>
      </w:tr>
      <w:tr w:rsidR="00A17387">
        <w:tc>
          <w:tcPr>
            <w:tcW w:w="1814" w:type="dxa"/>
            <w:vMerge w:val="restart"/>
          </w:tcPr>
          <w:p w:rsidR="00A17387" w:rsidRDefault="00FA318C">
            <w:pPr>
              <w:pStyle w:val="ConsPlusNormal"/>
            </w:pPr>
            <w:hyperlink r:id="rId14" w:history="1">
              <w:r w:rsidR="00A17387">
                <w:rPr>
                  <w:color w:val="0000FF"/>
                </w:rPr>
                <w:t>ОКПДТР</w:t>
              </w:r>
            </w:hyperlink>
            <w:r w:rsidR="00A17387">
              <w:t xml:space="preserve"> </w:t>
            </w:r>
            <w:hyperlink w:anchor="P702" w:history="1">
              <w:r w:rsidR="00A17387"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15" w:history="1">
              <w:r w:rsidR="00A17387">
                <w:rPr>
                  <w:color w:val="0000FF"/>
                </w:rPr>
                <w:t>24068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Менеджер (в подразделениях (службах) по маркетингу и сбыту продукции)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16" w:history="1">
              <w:r w:rsidR="00A17387">
                <w:rPr>
                  <w:color w:val="0000FF"/>
                </w:rPr>
                <w:t>24071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Менеджер по рекламе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17" w:history="1">
              <w:r w:rsidR="00A17387">
                <w:rPr>
                  <w:color w:val="0000FF"/>
                </w:rPr>
                <w:t>26585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Специалист по маркетингу</w:t>
            </w:r>
          </w:p>
        </w:tc>
      </w:tr>
      <w:tr w:rsidR="00A17387">
        <w:tc>
          <w:tcPr>
            <w:tcW w:w="1814" w:type="dxa"/>
            <w:vMerge w:val="restart"/>
          </w:tcPr>
          <w:p w:rsidR="00A17387" w:rsidRDefault="00FA318C">
            <w:pPr>
              <w:pStyle w:val="ConsPlusNormal"/>
            </w:pPr>
            <w:hyperlink r:id="rId18" w:history="1">
              <w:r w:rsidR="00A17387">
                <w:rPr>
                  <w:color w:val="0000FF"/>
                </w:rPr>
                <w:t>ОКСО</w:t>
              </w:r>
            </w:hyperlink>
            <w:r w:rsidR="00A17387">
              <w:t xml:space="preserve"> </w:t>
            </w:r>
            <w:hyperlink w:anchor="P703" w:history="1">
              <w:r w:rsidR="00A17387"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19" w:history="1">
              <w:r w:rsidR="00A17387">
                <w:rPr>
                  <w:color w:val="0000FF"/>
                </w:rPr>
                <w:t>5.38.00.00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Экономика и управление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20" w:history="1">
              <w:r w:rsidR="00A17387">
                <w:rPr>
                  <w:color w:val="0000FF"/>
                </w:rPr>
                <w:t>5.38.02.04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Коммерция (по отраслям)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3.1.1.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Подготовка к проведению маркетингового исследования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</w:pPr>
            <w:r>
              <w:t>A/01.6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6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Выявление проблем и формулирование целей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Планирование проведения маркетингового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Определение маркетинговых инструментов, с помощью которых будут получены комплексные результаты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Подготовка и согласование плана проведения маркетингового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Поиск первичной и вторичной маркетинговой информации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Анализ конъюнктуры рынка товаров и услуг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технического задания для проведения маркетингового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Подготовка процесса проведения маркетингового исследования, установление сроков и требований к проведению маркетингового исследования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Применять методы сбора, средства хранения и обработки маркетинговой информации для проведения маркетингового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Определять подходящие маркетинговые инструменты и применять их для проведения маркетингового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Подготавливать комплексный план проведения маркетингового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Анализировать текущую рыночную конъюнктуру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Составлять точное техническое задание для выполнения маркетингового исследования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Применение основ менеджмента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Нормативные правовые акты, регулирующие маркетинговую деятельность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Особенности проведения социологических исследований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Принципы системного анализа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использования прикладных офисных программ для выполнения статистических расчетов</w:t>
            </w:r>
          </w:p>
        </w:tc>
      </w:tr>
      <w:tr w:rsidR="00A17387">
        <w:tc>
          <w:tcPr>
            <w:tcW w:w="2041" w:type="dxa"/>
          </w:tcPr>
          <w:p w:rsidR="00A17387" w:rsidRDefault="00A17387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lastRenderedPageBreak/>
              <w:t>-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3.1.2.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Проведение маркетингового исследования с использованием инструментов комплекса маркетинга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</w:pPr>
            <w:r>
              <w:t>A/02.6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6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Планирование и организация сбора первичной и вторичной маркетинговой информации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Обработка полученных данных с помощью методов математической статистики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Подготовка отчетов и рекомендаций по результатам маркетинговых исследований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Формирование предложений по совершенствованию товарной политики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Формирование предложений по совершенствованию ценовой политики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Формирование предложений по совершенствованию систем сбыта и продаж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Формирование предложений по улучшению системы продвижения товаров (услуг) организации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proofErr w:type="gramStart"/>
            <w:r>
              <w:t>Систематизировать и обобщать</w:t>
            </w:r>
            <w:proofErr w:type="gramEnd"/>
            <w:r>
              <w:t xml:space="preserve"> большие объемы первичной и вторичной маркетинговой информации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Использовать методы прогнозирования сбыта продукции и рынков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Работать со специализированными программами для сбора информации и управления маркетинговыми инструментами и инструментами прогнозирования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Проводить маркетинговые исследования разных типов и видов с использованием инструментов комплекса маркетинга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Создавать отчеты по результатам маркетингового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Давать рекомендации по совершенствованию инструментов комплекса маркетинга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Нормативные правовые акты, регулирующие маркетинговую деятельность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Рыночные методы хозяйствования, закономерности и особенности развития экономики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Особенности конъюнктуры внутреннего и внешнего рынка товаров и услуг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проведения маркетингового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Психологические особенности поведения людей разных возрастов в различных жизненных ситуациях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Правила, нормы и основные принципы этики делового общения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Методики расчета показателей прибыли, эффективности, рентабельности и издержек производства</w:t>
            </w:r>
          </w:p>
        </w:tc>
      </w:tr>
      <w:tr w:rsidR="00A17387">
        <w:tc>
          <w:tcPr>
            <w:tcW w:w="204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-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2"/>
      </w:pPr>
      <w:r>
        <w:t>3.2. Обобщенная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Разработка и реализация маркетинговых программ с использованием инструментов комплекса маркетинга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Начальник отдела маркетинга</w:t>
            </w:r>
          </w:p>
          <w:p w:rsidR="00A17387" w:rsidRDefault="00A17387">
            <w:pPr>
              <w:pStyle w:val="ConsPlusNormal"/>
            </w:pPr>
            <w:r>
              <w:t>Начальник отдела сбыта</w:t>
            </w:r>
          </w:p>
          <w:p w:rsidR="00A17387" w:rsidRDefault="00A17387">
            <w:pPr>
              <w:pStyle w:val="ConsPlusNormal"/>
            </w:pPr>
            <w:r>
              <w:t>Начальник отдела по связям с общественностью</w:t>
            </w:r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Не менее трех лет в области маркетинговой деятельности</w:t>
            </w:r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Дополнительное профессиональное образование - программы повышения квалификации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Дополнительные характеристики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A17387">
        <w:tc>
          <w:tcPr>
            <w:tcW w:w="1814" w:type="dxa"/>
          </w:tcPr>
          <w:p w:rsidR="00A17387" w:rsidRDefault="00A17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17387">
        <w:tc>
          <w:tcPr>
            <w:tcW w:w="1814" w:type="dxa"/>
          </w:tcPr>
          <w:p w:rsidR="00A17387" w:rsidRDefault="00FA318C">
            <w:pPr>
              <w:pStyle w:val="ConsPlusNormal"/>
            </w:pPr>
            <w:hyperlink r:id="rId21" w:history="1">
              <w:r w:rsidR="00A17387"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22" w:history="1">
              <w:r w:rsidR="00A17387">
                <w:rPr>
                  <w:color w:val="0000FF"/>
                </w:rPr>
                <w:t>1221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Руководители служб по сбыту и маркетингу</w:t>
            </w:r>
          </w:p>
        </w:tc>
      </w:tr>
      <w:tr w:rsidR="00A17387">
        <w:tc>
          <w:tcPr>
            <w:tcW w:w="1814" w:type="dxa"/>
            <w:vMerge w:val="restart"/>
          </w:tcPr>
          <w:p w:rsidR="00A17387" w:rsidRDefault="00A17387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Начальник отдела маркетинга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Начальник отдела сбыта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Начальник отдела по связям с общественностью</w:t>
            </w:r>
          </w:p>
        </w:tc>
      </w:tr>
      <w:tr w:rsidR="00A17387">
        <w:tc>
          <w:tcPr>
            <w:tcW w:w="1814" w:type="dxa"/>
            <w:vMerge w:val="restart"/>
          </w:tcPr>
          <w:p w:rsidR="00A17387" w:rsidRDefault="00FA318C">
            <w:pPr>
              <w:pStyle w:val="ConsPlusNormal"/>
            </w:pPr>
            <w:hyperlink r:id="rId23" w:history="1">
              <w:r w:rsidR="00A17387"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24" w:history="1">
              <w:r w:rsidR="00A17387">
                <w:rPr>
                  <w:color w:val="0000FF"/>
                </w:rPr>
                <w:t>24698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Начальник отдела (по маркетингу и сбыту продукции)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25" w:history="1">
              <w:r w:rsidR="00A17387">
                <w:rPr>
                  <w:color w:val="0000FF"/>
                </w:rPr>
                <w:t>26151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Руководитель группы (специализированной в прочих отраслях)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26" w:history="1">
              <w:r w:rsidR="00A17387">
                <w:rPr>
                  <w:color w:val="0000FF"/>
                </w:rPr>
                <w:t>26153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Руководитель группы (функциональной в прочих отраслях)</w:t>
            </w:r>
          </w:p>
        </w:tc>
      </w:tr>
      <w:tr w:rsidR="00A17387">
        <w:tc>
          <w:tcPr>
            <w:tcW w:w="1814" w:type="dxa"/>
            <w:vMerge w:val="restart"/>
          </w:tcPr>
          <w:p w:rsidR="00A17387" w:rsidRDefault="00FA318C">
            <w:pPr>
              <w:pStyle w:val="ConsPlusNormal"/>
            </w:pPr>
            <w:hyperlink r:id="rId27" w:history="1">
              <w:r w:rsidR="00A17387"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28" w:history="1">
              <w:r w:rsidR="00A17387">
                <w:rPr>
                  <w:color w:val="0000FF"/>
                </w:rPr>
                <w:t>5.38.00.00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Экономика и управление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29" w:history="1">
              <w:r w:rsidR="00A17387">
                <w:rPr>
                  <w:color w:val="0000FF"/>
                </w:rPr>
                <w:t>5.38.04.02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Менеджмент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3.2.1.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Разработка, тестирование и внедрение инновационных товаров (услуг), создание нематериальных активов (брендов) и управление ими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</w:pPr>
            <w:r>
              <w:t>B/01.7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мер по внедрению инновационных товаров (услуг)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Создание нематериальных активов (брендов) в организации и управление ими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и реализация комплекса мероприятий по привлечению новых потребителей товаров (услуг)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Тестирование инновационных товаров (услуг) при их внедрении на российский и международный рынки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Реализация и совершенствование ассортиментной политики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Проведение коммуникационных (рекламных) кампаний в области товаров (услуг, брендов)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технических заданий на создание фирменного стиля организации, ее бренда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Реализация программ повышения потребительской лояльности к товарам (услугам, брендам)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Подготовка рекомендаций для принятия маркетинговых решений в отношении товаров (услуг, брендов)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Определять конкурентоспособный ассортимент товаров и услуг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Проводить тестирование инновационных товаров (услуг, брендов)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Создавать нематериальные активы (бренды) и внедрять их на рынок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Проводить оценку стоимости брендов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Улучшать бизнес-процессы организации в сфере управления брендами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Использовать инструменты проектного управления успешными брендами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Понятийный аппарат в области маркетинговых составляющих инноваций, инновационных товаров (услуг), нематериальных активов (брендов)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 xml:space="preserve">Инструменты </w:t>
            </w:r>
            <w:proofErr w:type="gramStart"/>
            <w:r>
              <w:t>бренд-менеджмента</w:t>
            </w:r>
            <w:proofErr w:type="gramEnd"/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изучения внутреннего и внешнего рынка, его потенциала и тенденций развития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Процедуры тестирования товаров (услуг), нематериальных активов (брендов)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использования прикладных офисных программ для выполнения статистических расчетов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использования прикладных офисных программ для сбора и обработки маркетинговой информации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Нормативные правовые акты, регулирующие маркетинговую деятельность</w:t>
            </w:r>
          </w:p>
        </w:tc>
      </w:tr>
      <w:tr w:rsidR="00A17387">
        <w:tc>
          <w:tcPr>
            <w:tcW w:w="204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-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3.2.2.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Разработка, внедрение и совершенствование политики ценообразования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</w:pPr>
            <w:r>
              <w:t>B/02.7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ценовой политики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Создание и реализация стратегии формирования цен на товары (услуги)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Внедрение методов формирования цен на товары (услуги)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конкурентных ценовых стратегий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Проведение последовательных действий по разработке политики ценообразования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Внедрение системы стимулирования продаж товаров (услуг)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Совершенствование политики ценообразования в организации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Разрабатывать политику конкурентных цен на товары (услуги)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Рассчитывать цены на товары (услуги)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Разрабатывать средства и каналы коммуникаций для проведения политики ценообразования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Сравнивать рыночные цены и цены конкурентов на товары (услуги)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Проводить маркетинговые исследования по ценам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Проводить аудит ценовой политики организации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Инструменты маркетингового ценообразования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Законодательство Российской Федерации, стандарты, этические принципы, регулирующие цены и ценовую политику организаций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построения системы распределения (дистрибуции) и продвижения товаров и услуг на уровне ценовых стратегий</w:t>
            </w:r>
          </w:p>
        </w:tc>
      </w:tr>
      <w:tr w:rsidR="00A17387">
        <w:tc>
          <w:tcPr>
            <w:tcW w:w="204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-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3.2.3.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Разработка, внедрение и совершенствование системы распределения (дистрибуции) и сбытовой политики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</w:pPr>
            <w:r>
              <w:t>B/03.7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Формирование средств и каналов распределения (дистрибуции) для взаимодействия с поставщиками, инвесторами и иными партнерами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комплексной системы распределения (дистрибуции)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сбытовой политики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Совершенствование системы распределения (дистрибуции) в организации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Работать с информацией и базами данных по системе распределения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Выполнять маркетинговые действия по выбору каналов распределения (дистрибуции)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Создавать каналы распределения (дистрибуции)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Оценивать результативность каналов распределения (дистрибуции)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Проводить оценку сбытовой политики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Управлять продажами товаров и услуг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проведения маркетинговых исследований в области распределения (дистрибуции) и продаж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Подходы к формированию сбытовой политики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Законодательство Российской Федерации и международное право в области маркетинговой деятельности, стандарты и этические принципы, регулирующие сбытовую деятельность организации</w:t>
            </w:r>
          </w:p>
        </w:tc>
      </w:tr>
      <w:tr w:rsidR="00A17387">
        <w:tc>
          <w:tcPr>
            <w:tcW w:w="204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-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3.2.4.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Разработка, внедрение и совершенствование системы маркетинговых коммуникаций в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</w:pPr>
            <w:r>
              <w:t>B/04.7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7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системы маркетинговых коммуникаций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и проведение коммуникационных кампаний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Формирование каналов коммуникации с потребителями товаров и услуг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технических заданий и предложений по формированию фирменного стиля и рекламной продукции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Формирование имиджа и деловой репутации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Организация и проведение мероприятий по связям с общественностью для формирования маркетинговых коммуникаций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Разработка и проведение рекламных акций по стимулированию продаж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 xml:space="preserve">Работа с инструментами </w:t>
            </w:r>
            <w:proofErr w:type="gramStart"/>
            <w:r>
              <w:t>прямого</w:t>
            </w:r>
            <w:proofErr w:type="gramEnd"/>
            <w:r>
              <w:t xml:space="preserve"> маркетинга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Подготовка рекомендаций по совершенствованию системы маркетинговых коммуникаций для принятия управленческих решений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Проводить внутренние и внешние коммуникационные кампании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Формировать имидж и деловую репутацию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Продвигать товары (услуги) организации на рынок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Улучшать бизнес-процессы организации в области коммуникационной политики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Выстраивать систему коммуникаций в организации на уровне стратегий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Проводить анализ результативности коммуникационной политики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Использовать инструменты проектного управления в выработке эффективной коммуникационной политики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Инструменты маркетинговых коммуникаций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Стандарты, этические нормы и принципы, регулирующие информационно-коммуникационную и рекламную деятельность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Состав процесса стратегического и оперативного планирования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Организация рекламного дела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Законодательство Российской Федерации и международное право в области маркетинговой деятельности, стандарты и этические принципы, регулирующие коммуникационную политику организации</w:t>
            </w:r>
          </w:p>
        </w:tc>
      </w:tr>
      <w:tr w:rsidR="00A17387">
        <w:tc>
          <w:tcPr>
            <w:tcW w:w="204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-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2"/>
      </w:pPr>
      <w:r>
        <w:t>3.3. Обобщенная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Управление маркетинговой деятельностью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8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17387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Директор департамента по маркетингу</w:t>
            </w:r>
          </w:p>
          <w:p w:rsidR="00A17387" w:rsidRDefault="00A17387">
            <w:pPr>
              <w:pStyle w:val="ConsPlusNormal"/>
            </w:pPr>
            <w:r>
              <w:t>Директор департамента по продажам</w:t>
            </w:r>
          </w:p>
          <w:p w:rsidR="00A17387" w:rsidRDefault="00A17387">
            <w:pPr>
              <w:pStyle w:val="ConsPlusNormal"/>
            </w:pPr>
            <w:r>
              <w:t>Директор департамента по сбыту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Не менее пяти лет в области маркетинговой деятельности</w:t>
            </w:r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</w:tr>
      <w:tr w:rsidR="00A17387">
        <w:tc>
          <w:tcPr>
            <w:tcW w:w="255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520" w:type="dxa"/>
          </w:tcPr>
          <w:p w:rsidR="00A17387" w:rsidRDefault="00A17387">
            <w:pPr>
              <w:pStyle w:val="ConsPlusNormal"/>
            </w:pPr>
            <w:r>
              <w:t>Дополнительное профессиональное образование - программы повышения квалификации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Дополнительные характеристики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4"/>
      </w:tblGrid>
      <w:tr w:rsidR="00A17387">
        <w:tc>
          <w:tcPr>
            <w:tcW w:w="1814" w:type="dxa"/>
          </w:tcPr>
          <w:p w:rsidR="00A17387" w:rsidRDefault="00A17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17387">
        <w:tc>
          <w:tcPr>
            <w:tcW w:w="1814" w:type="dxa"/>
          </w:tcPr>
          <w:p w:rsidR="00A17387" w:rsidRDefault="00FA318C">
            <w:pPr>
              <w:pStyle w:val="ConsPlusNormal"/>
            </w:pPr>
            <w:hyperlink r:id="rId30" w:history="1">
              <w:r w:rsidR="00A17387"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31" w:history="1">
              <w:r w:rsidR="00A17387">
                <w:rPr>
                  <w:color w:val="0000FF"/>
                </w:rPr>
                <w:t>1221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Руководители служб по сбыту и маркетингу</w:t>
            </w:r>
          </w:p>
        </w:tc>
      </w:tr>
      <w:tr w:rsidR="00A17387">
        <w:tc>
          <w:tcPr>
            <w:tcW w:w="1814" w:type="dxa"/>
            <w:vMerge w:val="restart"/>
          </w:tcPr>
          <w:p w:rsidR="00A17387" w:rsidRDefault="00A17387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Заместитель директора по коммерческим вопросам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A17387">
            <w:pPr>
              <w:pStyle w:val="ConsPlusNormal"/>
            </w:pPr>
            <w:r>
              <w:t>-</w:t>
            </w:r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Заместитель директора по связям с общественностью</w:t>
            </w:r>
          </w:p>
        </w:tc>
      </w:tr>
      <w:tr w:rsidR="00A17387">
        <w:tc>
          <w:tcPr>
            <w:tcW w:w="1814" w:type="dxa"/>
            <w:vMerge w:val="restart"/>
          </w:tcPr>
          <w:p w:rsidR="00A17387" w:rsidRDefault="00FA318C">
            <w:pPr>
              <w:pStyle w:val="ConsPlusNormal"/>
            </w:pPr>
            <w:hyperlink r:id="rId32" w:history="1">
              <w:r w:rsidR="00A17387"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33" w:history="1">
              <w:r w:rsidR="00A17387">
                <w:rPr>
                  <w:color w:val="0000FF"/>
                </w:rPr>
                <w:t>21363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Директор департамента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34" w:history="1">
              <w:r w:rsidR="00A17387">
                <w:rPr>
                  <w:color w:val="0000FF"/>
                </w:rPr>
                <w:t>21365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Директор (начальник, уполномоченный) дирекции</w:t>
            </w:r>
          </w:p>
        </w:tc>
      </w:tr>
      <w:tr w:rsidR="00A17387">
        <w:tc>
          <w:tcPr>
            <w:tcW w:w="1814" w:type="dxa"/>
            <w:vMerge w:val="restart"/>
          </w:tcPr>
          <w:p w:rsidR="00A17387" w:rsidRDefault="00FA318C">
            <w:pPr>
              <w:pStyle w:val="ConsPlusNormal"/>
            </w:pPr>
            <w:hyperlink r:id="rId35" w:history="1">
              <w:r w:rsidR="00A17387"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36" w:history="1">
              <w:r w:rsidR="00A17387">
                <w:rPr>
                  <w:color w:val="0000FF"/>
                </w:rPr>
                <w:t>5.38.00.00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Экономика и управление</w:t>
            </w:r>
          </w:p>
        </w:tc>
      </w:tr>
      <w:tr w:rsidR="00A17387">
        <w:tc>
          <w:tcPr>
            <w:tcW w:w="1814" w:type="dxa"/>
            <w:vMerge/>
          </w:tcPr>
          <w:p w:rsidR="00A17387" w:rsidRDefault="00A17387"/>
        </w:tc>
        <w:tc>
          <w:tcPr>
            <w:tcW w:w="1304" w:type="dxa"/>
          </w:tcPr>
          <w:p w:rsidR="00A17387" w:rsidRDefault="00FA318C">
            <w:pPr>
              <w:pStyle w:val="ConsPlusNormal"/>
            </w:pPr>
            <w:hyperlink r:id="rId37" w:history="1">
              <w:r w:rsidR="00A17387">
                <w:rPr>
                  <w:color w:val="0000FF"/>
                </w:rPr>
                <w:t>5.38.04.02</w:t>
              </w:r>
            </w:hyperlink>
          </w:p>
        </w:tc>
        <w:tc>
          <w:tcPr>
            <w:tcW w:w="5954" w:type="dxa"/>
          </w:tcPr>
          <w:p w:rsidR="00A17387" w:rsidRDefault="00A17387">
            <w:pPr>
              <w:pStyle w:val="ConsPlusNormal"/>
            </w:pPr>
            <w:r>
              <w:t>Менеджмент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3.3.1.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Формирование маркетинговой стратегии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</w:pPr>
            <w:r>
              <w:t>C/01.8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8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Организация работы маркетинговой службы в рамках стратегии развития организации, текущих бизнес-процессов и проектной деятельности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Создание и развитие стратегической системы для выполнения маркетинговых функций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Создание и развитие операционной системы для выполнения маркетинговых функций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Руководство работой по системному развитию и оптимизации операционной и организационной структур маркетинговой службы организации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Разрабатывать маркетинговую стратегию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 xml:space="preserve">Прогнозировать результаты, </w:t>
            </w:r>
            <w:proofErr w:type="gramStart"/>
            <w:r>
              <w:t>планировать и создавать</w:t>
            </w:r>
            <w:proofErr w:type="gramEnd"/>
            <w:r>
              <w:t xml:space="preserve"> условия для результативной маркетинговой деятельности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Выстраивать систему взаимодействия маркетинговой службы с другими подразделениями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Реализовывать альтернативные маркетинговые стратегии в организации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Методика проведения комплексного маркетингового исследования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 xml:space="preserve">Особенности </w:t>
            </w:r>
            <w:proofErr w:type="gramStart"/>
            <w:r>
              <w:t>риск-менеджмента</w:t>
            </w:r>
            <w:proofErr w:type="gramEnd"/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 xml:space="preserve">Инструменты </w:t>
            </w:r>
            <w:proofErr w:type="gramStart"/>
            <w:r>
              <w:t>бренд-менеджмента</w:t>
            </w:r>
            <w:proofErr w:type="gramEnd"/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Принципы стратегического и оперативного планирования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и стратегии ценообразования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Принципы логистики распределения и сбыта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управления проектами</w:t>
            </w:r>
          </w:p>
        </w:tc>
      </w:tr>
      <w:tr w:rsidR="00A17387">
        <w:tc>
          <w:tcPr>
            <w:tcW w:w="204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-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3"/>
      </w:pPr>
      <w:r>
        <w:t>3.3.2. Трудовая функция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4081"/>
        <w:gridCol w:w="680"/>
        <w:gridCol w:w="850"/>
        <w:gridCol w:w="1757"/>
        <w:gridCol w:w="566"/>
      </w:tblGrid>
      <w:tr w:rsidR="00A17387">
        <w:tc>
          <w:tcPr>
            <w:tcW w:w="1133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Наименование</w:t>
            </w:r>
          </w:p>
        </w:tc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Планирование и контроль маркетинговой деятельности организации</w:t>
            </w: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</w:pPr>
            <w:r>
              <w:t>C/02.8</w:t>
            </w:r>
          </w:p>
        </w:tc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8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247"/>
        <w:gridCol w:w="453"/>
        <w:gridCol w:w="1700"/>
        <w:gridCol w:w="1303"/>
        <w:gridCol w:w="2324"/>
      </w:tblGrid>
      <w:tr w:rsidR="00A17387">
        <w:tc>
          <w:tcPr>
            <w:tcW w:w="2041" w:type="dxa"/>
            <w:tcBorders>
              <w:top w:val="nil"/>
              <w:left w:val="nil"/>
              <w:bottom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47" w:type="dxa"/>
            <w:tcBorders>
              <w:right w:val="nil"/>
            </w:tcBorders>
            <w:vAlign w:val="center"/>
          </w:tcPr>
          <w:p w:rsidR="00A17387" w:rsidRDefault="00A17387">
            <w:pPr>
              <w:pStyle w:val="ConsPlusNormal"/>
            </w:pPr>
            <w:r>
              <w:t>Оригинал</w:t>
            </w:r>
          </w:p>
        </w:tc>
        <w:tc>
          <w:tcPr>
            <w:tcW w:w="453" w:type="dxa"/>
            <w:tcBorders>
              <w:left w:val="nil"/>
            </w:tcBorders>
            <w:vAlign w:val="center"/>
          </w:tcPr>
          <w:p w:rsidR="00A17387" w:rsidRDefault="00A17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0" w:type="dxa"/>
            <w:vAlign w:val="center"/>
          </w:tcPr>
          <w:p w:rsidR="00A17387" w:rsidRDefault="00A17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303" w:type="dxa"/>
            <w:vAlign w:val="center"/>
          </w:tcPr>
          <w:p w:rsidR="00A17387" w:rsidRDefault="00A17387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A17387" w:rsidRDefault="00A17387">
            <w:pPr>
              <w:pStyle w:val="ConsPlusNormal"/>
            </w:pPr>
          </w:p>
        </w:tc>
      </w:tr>
      <w:tr w:rsidR="00A17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700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</w:pPr>
          </w:p>
        </w:tc>
        <w:tc>
          <w:tcPr>
            <w:tcW w:w="1303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A17387" w:rsidRDefault="00A17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Подготовка предложений и разработка планов по работе маркетинговой службы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Согласование и реализация планов маркетинговой поддержки системы продаж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Согласование и реализация плана маркетинга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Обеспечение развития маркетинговой службы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Подготовка и защита отчетов о работе маркетинговой службы перед руководящими органами и лицами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Обеспечение контроля маркетинговой деятельности организации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Планировать деятельность маркетинговой службы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proofErr w:type="gramStart"/>
            <w:r>
              <w:t>Планировать и разрабатывать</w:t>
            </w:r>
            <w:proofErr w:type="gramEnd"/>
            <w:r>
              <w:t xml:space="preserve"> бюджет реализуемых маркетинговых проектов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Проводить оценку результативности маркетинговых программ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Осуществлять контроль маркетинговой деятельности организации</w:t>
            </w:r>
          </w:p>
        </w:tc>
      </w:tr>
      <w:tr w:rsidR="00A17387">
        <w:tc>
          <w:tcPr>
            <w:tcW w:w="2041" w:type="dxa"/>
            <w:vMerge w:val="restart"/>
          </w:tcPr>
          <w:p w:rsidR="00A17387" w:rsidRDefault="00A17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 xml:space="preserve">Инструменты </w:t>
            </w:r>
            <w:proofErr w:type="gramStart"/>
            <w:r>
              <w:t>риск-менеджмента</w:t>
            </w:r>
            <w:proofErr w:type="gramEnd"/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управления бизнес-процессами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Процесс управления знаниями в организации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и организационные возможности управления изменениями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Методы управления проектами</w:t>
            </w:r>
          </w:p>
        </w:tc>
      </w:tr>
      <w:tr w:rsidR="00A17387">
        <w:tc>
          <w:tcPr>
            <w:tcW w:w="2041" w:type="dxa"/>
            <w:vMerge/>
          </w:tcPr>
          <w:p w:rsidR="00A17387" w:rsidRDefault="00A17387"/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Законодательство Российской Федерации и международное право в области маркетинговой деятельности</w:t>
            </w:r>
          </w:p>
        </w:tc>
      </w:tr>
      <w:tr w:rsidR="00A17387">
        <w:tc>
          <w:tcPr>
            <w:tcW w:w="2041" w:type="dxa"/>
          </w:tcPr>
          <w:p w:rsidR="00A17387" w:rsidRDefault="00A17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30" w:type="dxa"/>
          </w:tcPr>
          <w:p w:rsidR="00A17387" w:rsidRDefault="00A17387">
            <w:pPr>
              <w:pStyle w:val="ConsPlusNormal"/>
              <w:jc w:val="both"/>
            </w:pPr>
            <w:r>
              <w:t>-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A17387" w:rsidRDefault="00A17387">
      <w:pPr>
        <w:pStyle w:val="ConsPlusTitle"/>
        <w:jc w:val="center"/>
      </w:pPr>
      <w:r>
        <w:t>профессионального стандарта</w:t>
      </w:r>
    </w:p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7"/>
        <w:gridCol w:w="4024"/>
      </w:tblGrid>
      <w:tr w:rsidR="00A1738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7387" w:rsidRDefault="00A17387">
            <w:pPr>
              <w:pStyle w:val="ConsPlusNormal"/>
            </w:pPr>
            <w:r>
              <w:t>Ассоциация участников финансового рынка "Совет по развитию профессиональных квалификаций", город Москва</w:t>
            </w:r>
          </w:p>
        </w:tc>
      </w:tr>
      <w:tr w:rsidR="00A17387">
        <w:tc>
          <w:tcPr>
            <w:tcW w:w="5047" w:type="dxa"/>
            <w:tcBorders>
              <w:left w:val="single" w:sz="4" w:space="0" w:color="auto"/>
              <w:right w:val="nil"/>
            </w:tcBorders>
          </w:tcPr>
          <w:p w:rsidR="00A17387" w:rsidRDefault="00A17387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024" w:type="dxa"/>
            <w:tcBorders>
              <w:left w:val="nil"/>
              <w:right w:val="single" w:sz="4" w:space="0" w:color="auto"/>
            </w:tcBorders>
          </w:tcPr>
          <w:p w:rsidR="00A17387" w:rsidRDefault="00A17387">
            <w:pPr>
              <w:pStyle w:val="ConsPlusNormal"/>
            </w:pPr>
            <w:proofErr w:type="spellStart"/>
            <w:r>
              <w:t>Маштакеева</w:t>
            </w:r>
            <w:proofErr w:type="spellEnd"/>
            <w:r>
              <w:t xml:space="preserve"> Диана </w:t>
            </w:r>
            <w:proofErr w:type="spellStart"/>
            <w:r>
              <w:t>Каримовна</w:t>
            </w:r>
            <w:proofErr w:type="spellEnd"/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A17387" w:rsidRDefault="00A17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A17387">
        <w:tc>
          <w:tcPr>
            <w:tcW w:w="454" w:type="dxa"/>
          </w:tcPr>
          <w:p w:rsidR="00A17387" w:rsidRDefault="00A17387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A17387" w:rsidRDefault="00A17387">
            <w:pPr>
              <w:pStyle w:val="ConsPlusNormal"/>
            </w:pPr>
            <w:r>
              <w:t>ООР "Российский союз промышленников и предпринимателей", город Москва</w:t>
            </w:r>
          </w:p>
        </w:tc>
      </w:tr>
      <w:tr w:rsidR="00A17387">
        <w:tc>
          <w:tcPr>
            <w:tcW w:w="454" w:type="dxa"/>
          </w:tcPr>
          <w:p w:rsidR="00A17387" w:rsidRDefault="00A17387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A17387" w:rsidRDefault="00A17387">
            <w:pPr>
              <w:pStyle w:val="ConsPlusNormal"/>
            </w:pPr>
            <w:r>
              <w:t>НП "Гильдия Маркетологов", город Москва</w:t>
            </w:r>
          </w:p>
        </w:tc>
      </w:tr>
      <w:tr w:rsidR="00A17387">
        <w:tc>
          <w:tcPr>
            <w:tcW w:w="454" w:type="dxa"/>
          </w:tcPr>
          <w:p w:rsidR="00A17387" w:rsidRDefault="00A17387">
            <w:pPr>
              <w:pStyle w:val="ConsPlusNormal"/>
            </w:pPr>
            <w:r>
              <w:t>3</w:t>
            </w:r>
          </w:p>
        </w:tc>
        <w:tc>
          <w:tcPr>
            <w:tcW w:w="8617" w:type="dxa"/>
          </w:tcPr>
          <w:p w:rsidR="00A17387" w:rsidRDefault="00A17387">
            <w:pPr>
              <w:pStyle w:val="ConsPlusNormal"/>
            </w:pPr>
            <w:r>
              <w:t>АНО "Институт социальных и этнокультурных исследований", город Москва</w:t>
            </w:r>
          </w:p>
        </w:tc>
      </w:tr>
      <w:tr w:rsidR="00A17387">
        <w:tc>
          <w:tcPr>
            <w:tcW w:w="454" w:type="dxa"/>
          </w:tcPr>
          <w:p w:rsidR="00A17387" w:rsidRDefault="00A17387">
            <w:pPr>
              <w:pStyle w:val="ConsPlusNormal"/>
            </w:pPr>
            <w:r>
              <w:t>4</w:t>
            </w:r>
          </w:p>
        </w:tc>
        <w:tc>
          <w:tcPr>
            <w:tcW w:w="8617" w:type="dxa"/>
          </w:tcPr>
          <w:p w:rsidR="00A17387" w:rsidRDefault="00A17387">
            <w:pPr>
              <w:pStyle w:val="ConsPlusNormal"/>
            </w:pPr>
            <w:r>
              <w:t xml:space="preserve">ООО "Группа </w:t>
            </w:r>
            <w:proofErr w:type="spellStart"/>
            <w:r>
              <w:t>Реланд</w:t>
            </w:r>
            <w:proofErr w:type="spellEnd"/>
            <w:r>
              <w:t>", город Москва</w:t>
            </w:r>
          </w:p>
        </w:tc>
      </w:tr>
      <w:tr w:rsidR="00A17387">
        <w:tc>
          <w:tcPr>
            <w:tcW w:w="454" w:type="dxa"/>
          </w:tcPr>
          <w:p w:rsidR="00A17387" w:rsidRDefault="00A17387">
            <w:pPr>
              <w:pStyle w:val="ConsPlusNormal"/>
            </w:pPr>
            <w:r>
              <w:t>5</w:t>
            </w:r>
          </w:p>
        </w:tc>
        <w:tc>
          <w:tcPr>
            <w:tcW w:w="8617" w:type="dxa"/>
          </w:tcPr>
          <w:p w:rsidR="00A17387" w:rsidRDefault="00A17387">
            <w:pPr>
              <w:pStyle w:val="ConsPlusNormal"/>
            </w:pPr>
            <w:r>
              <w:t>ООО "Маркетинговое агентство "Вектор", город Москва</w:t>
            </w:r>
          </w:p>
        </w:tc>
      </w:tr>
      <w:tr w:rsidR="00A17387">
        <w:tc>
          <w:tcPr>
            <w:tcW w:w="454" w:type="dxa"/>
          </w:tcPr>
          <w:p w:rsidR="00A17387" w:rsidRDefault="00A17387">
            <w:pPr>
              <w:pStyle w:val="ConsPlusNormal"/>
            </w:pPr>
            <w:r>
              <w:t>6</w:t>
            </w:r>
          </w:p>
        </w:tc>
        <w:tc>
          <w:tcPr>
            <w:tcW w:w="8617" w:type="dxa"/>
          </w:tcPr>
          <w:p w:rsidR="00A17387" w:rsidRDefault="00A17387">
            <w:pPr>
              <w:pStyle w:val="ConsPlusNormal"/>
            </w:pPr>
            <w:r>
              <w:t>ООО "Маркетинговое агентство "Степ бай степ", город Москва</w:t>
            </w:r>
          </w:p>
        </w:tc>
      </w:tr>
      <w:tr w:rsidR="00A17387">
        <w:tc>
          <w:tcPr>
            <w:tcW w:w="454" w:type="dxa"/>
          </w:tcPr>
          <w:p w:rsidR="00A17387" w:rsidRDefault="00A17387">
            <w:pPr>
              <w:pStyle w:val="ConsPlusNormal"/>
            </w:pPr>
            <w:r>
              <w:t>7</w:t>
            </w:r>
          </w:p>
        </w:tc>
        <w:tc>
          <w:tcPr>
            <w:tcW w:w="8617" w:type="dxa"/>
          </w:tcPr>
          <w:p w:rsidR="00A17387" w:rsidRDefault="00A17387">
            <w:pPr>
              <w:pStyle w:val="ConsPlusNormal"/>
            </w:pPr>
            <w:r>
              <w:t>ООО "Независимый консалтинговый центр "</w:t>
            </w:r>
            <w:proofErr w:type="spellStart"/>
            <w:r>
              <w:t>Эталонъ</w:t>
            </w:r>
            <w:proofErr w:type="spellEnd"/>
            <w:r>
              <w:t>", город Москва</w:t>
            </w:r>
          </w:p>
        </w:tc>
      </w:tr>
      <w:tr w:rsidR="00A17387">
        <w:tc>
          <w:tcPr>
            <w:tcW w:w="454" w:type="dxa"/>
          </w:tcPr>
          <w:p w:rsidR="00A17387" w:rsidRDefault="00A17387">
            <w:pPr>
              <w:pStyle w:val="ConsPlusNormal"/>
            </w:pPr>
            <w:r>
              <w:t>8</w:t>
            </w:r>
          </w:p>
        </w:tc>
        <w:tc>
          <w:tcPr>
            <w:tcW w:w="8617" w:type="dxa"/>
          </w:tcPr>
          <w:p w:rsidR="00A17387" w:rsidRDefault="00A17387">
            <w:pPr>
              <w:pStyle w:val="ConsPlusNormal"/>
            </w:pPr>
            <w:r>
              <w:t>ООО "Стив и Бартон", город Красноярск</w:t>
            </w:r>
          </w:p>
        </w:tc>
      </w:tr>
      <w:tr w:rsidR="00A17387">
        <w:tc>
          <w:tcPr>
            <w:tcW w:w="454" w:type="dxa"/>
          </w:tcPr>
          <w:p w:rsidR="00A17387" w:rsidRDefault="00A17387">
            <w:pPr>
              <w:pStyle w:val="ConsPlusNormal"/>
            </w:pPr>
            <w:r>
              <w:t>9</w:t>
            </w:r>
          </w:p>
        </w:tc>
        <w:tc>
          <w:tcPr>
            <w:tcW w:w="8617" w:type="dxa"/>
          </w:tcPr>
          <w:p w:rsidR="00A17387" w:rsidRDefault="00A17387">
            <w:pPr>
              <w:pStyle w:val="ConsPlusNormal"/>
            </w:pPr>
            <w:r>
              <w:t>ООО "</w:t>
            </w:r>
            <w:proofErr w:type="spellStart"/>
            <w:r>
              <w:t>Юниправэкс</w:t>
            </w:r>
            <w:proofErr w:type="spellEnd"/>
            <w:r>
              <w:t>", город Москва</w:t>
            </w:r>
          </w:p>
        </w:tc>
      </w:tr>
    </w:tbl>
    <w:p w:rsidR="00A17387" w:rsidRDefault="00A17387">
      <w:pPr>
        <w:pStyle w:val="ConsPlusNormal"/>
        <w:jc w:val="both"/>
      </w:pPr>
    </w:p>
    <w:p w:rsidR="00A17387" w:rsidRDefault="00A17387">
      <w:pPr>
        <w:pStyle w:val="ConsPlusNormal"/>
        <w:ind w:firstLine="540"/>
        <w:jc w:val="both"/>
      </w:pPr>
      <w:r>
        <w:t>--------------------------------</w:t>
      </w:r>
    </w:p>
    <w:p w:rsidR="00A17387" w:rsidRDefault="00A17387">
      <w:pPr>
        <w:pStyle w:val="ConsPlusNormal"/>
        <w:spacing w:before="220"/>
        <w:ind w:firstLine="540"/>
        <w:jc w:val="both"/>
      </w:pPr>
      <w:bookmarkStart w:id="2" w:name="P699"/>
      <w:bookmarkEnd w:id="2"/>
      <w:r>
        <w:t xml:space="preserve">&lt;1&gt; Общероссийский </w:t>
      </w:r>
      <w:hyperlink r:id="rId38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A17387" w:rsidRDefault="00A17387">
      <w:pPr>
        <w:pStyle w:val="ConsPlusNormal"/>
        <w:spacing w:before="220"/>
        <w:ind w:firstLine="540"/>
        <w:jc w:val="both"/>
      </w:pPr>
      <w:bookmarkStart w:id="3" w:name="P700"/>
      <w:bookmarkEnd w:id="3"/>
      <w:r>
        <w:t xml:space="preserve">&lt;2&gt; Общероссийский </w:t>
      </w:r>
      <w:hyperlink r:id="rId39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A17387" w:rsidRDefault="00A17387">
      <w:pPr>
        <w:pStyle w:val="ConsPlusNormal"/>
        <w:spacing w:before="220"/>
        <w:ind w:firstLine="540"/>
        <w:jc w:val="both"/>
      </w:pPr>
      <w:bookmarkStart w:id="4" w:name="P701"/>
      <w:bookmarkEnd w:id="4"/>
      <w:r>
        <w:t>&lt;3&gt; Единый квалификационный справочник должностей руководителей, специалистов и служащих.</w:t>
      </w:r>
    </w:p>
    <w:p w:rsidR="00A17387" w:rsidRDefault="00A17387">
      <w:pPr>
        <w:pStyle w:val="ConsPlusNormal"/>
        <w:spacing w:before="220"/>
        <w:ind w:firstLine="540"/>
        <w:jc w:val="both"/>
      </w:pPr>
      <w:bookmarkStart w:id="5" w:name="P702"/>
      <w:bookmarkEnd w:id="5"/>
      <w:r>
        <w:t xml:space="preserve">&lt;4&gt;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A17387" w:rsidRDefault="00A17387">
      <w:pPr>
        <w:pStyle w:val="ConsPlusNormal"/>
        <w:spacing w:before="220"/>
        <w:ind w:firstLine="540"/>
        <w:jc w:val="both"/>
      </w:pPr>
      <w:bookmarkStart w:id="6" w:name="P703"/>
      <w:bookmarkEnd w:id="6"/>
      <w:r>
        <w:t xml:space="preserve">&lt;5&gt; Общероссийский </w:t>
      </w:r>
      <w:hyperlink r:id="rId41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A17387" w:rsidRDefault="00A17387">
      <w:pPr>
        <w:pStyle w:val="ConsPlusNormal"/>
        <w:jc w:val="both"/>
      </w:pPr>
    </w:p>
    <w:p w:rsidR="00A17387" w:rsidRDefault="00A17387">
      <w:pPr>
        <w:pStyle w:val="ConsPlusNormal"/>
        <w:jc w:val="both"/>
      </w:pPr>
    </w:p>
    <w:p w:rsidR="00A17387" w:rsidRDefault="00A173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619D" w:rsidRDefault="0051619D"/>
    <w:sectPr w:rsidR="0051619D" w:rsidSect="006C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87"/>
    <w:rsid w:val="0051619D"/>
    <w:rsid w:val="00A17387"/>
    <w:rsid w:val="00F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173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73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73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1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1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1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173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173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173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F76D1ADEB267159BC5F316EB0717AF61477C8E3044839EA3AB3A7A2D3D6DE04262FAEE8B94D0D035838B06B55Q5L" TargetMode="External"/><Relationship Id="rId13" Type="http://schemas.openxmlformats.org/officeDocument/2006/relationships/hyperlink" Target="consultantplus://offline/ref=A16F76D1ADEB267159BC5F316EB0717AF61477C8E3044839EA3AB3A7A2D3D6DE162677A2E9B1560D0A4D6EE12E09EF56F5F2113F6D01653C52Q7L" TargetMode="External"/><Relationship Id="rId18" Type="http://schemas.openxmlformats.org/officeDocument/2006/relationships/hyperlink" Target="consultantplus://offline/ref=A16F76D1ADEB267159BC5F316EB0717AF51272C3E6074839EA3AB3A7A2D3D6DE04262FAEE8B94D0D035838B06B55Q5L" TargetMode="External"/><Relationship Id="rId26" Type="http://schemas.openxmlformats.org/officeDocument/2006/relationships/hyperlink" Target="consultantplus://offline/ref=A16F76D1ADEB267159BC5F316EB0717AF61075C8EF014839EA3AB3A7A2D3D6DE162677A2E9B6520D064D6EE12E09EF56F5F2113F6D01653C52Q7L" TargetMode="External"/><Relationship Id="rId39" Type="http://schemas.openxmlformats.org/officeDocument/2006/relationships/hyperlink" Target="consultantplus://offline/ref=A16F76D1ADEB267159BC5F316EB0717AF41073C5E3044839EA3AB3A7A2D3D6DE04262FAEE8B94D0D035838B06B55Q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6F76D1ADEB267159BC5F316EB0717AF61477C8E3044839EA3AB3A7A2D3D6DE04262FAEE8B94D0D035838B06B55Q5L" TargetMode="External"/><Relationship Id="rId34" Type="http://schemas.openxmlformats.org/officeDocument/2006/relationships/hyperlink" Target="consultantplus://offline/ref=A16F76D1ADEB267159BC5F316EB0717AF61075C8EF014839EA3AB3A7A2D3D6DE162677A2E9B45409054D6EE12E09EF56F5F2113F6D01653C52Q7L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16F76D1ADEB267159BC5F316EB0717AF61477C8E3044839EA3AB3A7A2D3D6DE04262FAEE8B94D0D035838B06B55Q5L" TargetMode="External"/><Relationship Id="rId12" Type="http://schemas.openxmlformats.org/officeDocument/2006/relationships/hyperlink" Target="consultantplus://offline/ref=A16F76D1ADEB267159BC5F316EB0717AF61477C8E3044839EA3AB3A7A2D3D6DE04262FAEE8B94D0D035838B06B55Q5L" TargetMode="External"/><Relationship Id="rId17" Type="http://schemas.openxmlformats.org/officeDocument/2006/relationships/hyperlink" Target="consultantplus://offline/ref=A16F76D1ADEB267159BC5F316EB0717AF61075C8EF014839EA3AB3A7A2D3D6DE162677A2E9B65408014D6EE12E09EF56F5F2113F6D01653C52Q7L" TargetMode="External"/><Relationship Id="rId25" Type="http://schemas.openxmlformats.org/officeDocument/2006/relationships/hyperlink" Target="consultantplus://offline/ref=A16F76D1ADEB267159BC5F316EB0717AF61075C8EF014839EA3AB3A7A2D3D6DE162677A2E9B6520D004D6EE12E09EF56F5F2113F6D01653C52Q7L" TargetMode="External"/><Relationship Id="rId33" Type="http://schemas.openxmlformats.org/officeDocument/2006/relationships/hyperlink" Target="consultantplus://offline/ref=A16F76D1ADEB267159BC5F316EB0717AF61075C8EF014839EA3AB3A7A2D3D6DE162677A2E9B65509074D6EE12E09EF56F5F2113F6D01653C52Q7L" TargetMode="External"/><Relationship Id="rId38" Type="http://schemas.openxmlformats.org/officeDocument/2006/relationships/hyperlink" Target="consultantplus://offline/ref=A16F76D1ADEB267159BC5F316EB0717AF61477C8E3044839EA3AB3A7A2D3D6DE04262FAEE8B94D0D035838B06B55Q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16F76D1ADEB267159BC5F316EB0717AF61075C8EF014839EA3AB3A7A2D3D6DE162677A2E9B655040B4D6EE12E09EF56F5F2113F6D01653C52Q7L" TargetMode="External"/><Relationship Id="rId20" Type="http://schemas.openxmlformats.org/officeDocument/2006/relationships/hyperlink" Target="consultantplus://offline/ref=A16F76D1ADEB267159BC5F316EB0717AF51272C3E6074839EA3AB3A7A2D3D6DE162677A2E9B35109034D6EE12E09EF56F5F2113F6D01653C52Q7L" TargetMode="External"/><Relationship Id="rId29" Type="http://schemas.openxmlformats.org/officeDocument/2006/relationships/hyperlink" Target="consultantplus://offline/ref=A16F76D1ADEB267159BC5F316EB0717AF51272C3E6074839EA3AB3A7A2D3D6DE162677A2E9B25A0C054D6EE12E09EF56F5F2113F6D01653C52Q7L" TargetMode="External"/><Relationship Id="rId41" Type="http://schemas.openxmlformats.org/officeDocument/2006/relationships/hyperlink" Target="consultantplus://offline/ref=A16F76D1ADEB267159BC5F316EB0717AF51272C3E6074839EA3AB3A7A2D3D6DE04262FAEE8B94D0D035838B06B55Q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F76D1ADEB267159BC5F316EB0717AF61477C8E3044839EA3AB3A7A2D3D6DE162677A2E9B1560D0A4D6EE12E09EF56F5F2113F6D01653C52Q7L" TargetMode="External"/><Relationship Id="rId11" Type="http://schemas.openxmlformats.org/officeDocument/2006/relationships/hyperlink" Target="consultantplus://offline/ref=A16F76D1ADEB267159BC5F316EB0717AF41073C5E3044839EA3AB3A7A2D3D6DE04262FAEE8B94D0D035838B06B55Q5L" TargetMode="External"/><Relationship Id="rId24" Type="http://schemas.openxmlformats.org/officeDocument/2006/relationships/hyperlink" Target="consultantplus://offline/ref=A16F76D1ADEB267159BC5F316EB0717AF61075C8EF014839EA3AB3A7A2D3D6DE162677A2E9B7540E054D6EE12E09EF56F5F2113F6D01653C52Q7L" TargetMode="External"/><Relationship Id="rId32" Type="http://schemas.openxmlformats.org/officeDocument/2006/relationships/hyperlink" Target="consultantplus://offline/ref=A16F76D1ADEB267159BC5F316EB0717AF61075C8EF014839EA3AB3A7A2D3D6DE162677A2E9B1530D024D6EE12E09EF56F5F2113F6D01653C52Q7L" TargetMode="External"/><Relationship Id="rId37" Type="http://schemas.openxmlformats.org/officeDocument/2006/relationships/hyperlink" Target="consultantplus://offline/ref=A16F76D1ADEB267159BC5F316EB0717AF51272C3E6074839EA3AB3A7A2D3D6DE162677A2E9B25A0C054D6EE12E09EF56F5F2113F6D01653C52Q7L" TargetMode="External"/><Relationship Id="rId40" Type="http://schemas.openxmlformats.org/officeDocument/2006/relationships/hyperlink" Target="consultantplus://offline/ref=A16F76D1ADEB267159BC5F316EB0717AF61075C8EF014839EA3AB3A7A2D3D6DE162677A2E9B1530D024D6EE12E09EF56F5F2113F6D01653C52Q7L" TargetMode="External"/><Relationship Id="rId5" Type="http://schemas.openxmlformats.org/officeDocument/2006/relationships/hyperlink" Target="consultantplus://offline/ref=A16F76D1ADEB267159BC5F316EB0717AF61477C8E3044839EA3AB3A7A2D3D6DE162677A2E9B15209044D6EE12E09EF56F5F2113F6D01653C52Q7L" TargetMode="External"/><Relationship Id="rId15" Type="http://schemas.openxmlformats.org/officeDocument/2006/relationships/hyperlink" Target="consultantplus://offline/ref=A16F76D1ADEB267159BC5F316EB0717AF61075C8EF014839EA3AB3A7A2D3D6DE162677A2E9B75608074D6EE12E09EF56F5F2113F6D01653C52Q7L" TargetMode="External"/><Relationship Id="rId23" Type="http://schemas.openxmlformats.org/officeDocument/2006/relationships/hyperlink" Target="consultantplus://offline/ref=A16F76D1ADEB267159BC5F316EB0717AF61075C8EF014839EA3AB3A7A2D3D6DE162677A2E9B1530D024D6EE12E09EF56F5F2113F6D01653C52Q7L" TargetMode="External"/><Relationship Id="rId28" Type="http://schemas.openxmlformats.org/officeDocument/2006/relationships/hyperlink" Target="consultantplus://offline/ref=A16F76D1ADEB267159BC5F316EB0717AF51272C3E6074839EA3AB3A7A2D3D6DE162677A2E9B051050A4D6EE12E09EF56F5F2113F6D01653C52Q7L" TargetMode="External"/><Relationship Id="rId36" Type="http://schemas.openxmlformats.org/officeDocument/2006/relationships/hyperlink" Target="consultantplus://offline/ref=A16F76D1ADEB267159BC5F316EB0717AF51272C3E6074839EA3AB3A7A2D3D6DE162677A2E9B051050A4D6EE12E09EF56F5F2113F6D01653C52Q7L" TargetMode="External"/><Relationship Id="rId10" Type="http://schemas.openxmlformats.org/officeDocument/2006/relationships/hyperlink" Target="consultantplus://offline/ref=A16F76D1ADEB267159BC5F316EB0717AF41073C5E3044839EA3AB3A7A2D3D6DE162677A2E9B55A0A034D6EE12E09EF56F5F2113F6D01653C52Q7L" TargetMode="External"/><Relationship Id="rId19" Type="http://schemas.openxmlformats.org/officeDocument/2006/relationships/hyperlink" Target="consultantplus://offline/ref=A16F76D1ADEB267159BC5F316EB0717AF51272C3E6074839EA3AB3A7A2D3D6DE162677A2E9B051050A4D6EE12E09EF56F5F2113F6D01653C52Q7L" TargetMode="External"/><Relationship Id="rId31" Type="http://schemas.openxmlformats.org/officeDocument/2006/relationships/hyperlink" Target="consultantplus://offline/ref=A16F76D1ADEB267159BC5F316EB0717AF61477C8E3044839EA3AB3A7A2D3D6DE162677A2E9B15209044D6EE12E09EF56F5F2113F6D01653C52Q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6F76D1ADEB267159BC5F316EB0717AF41073C5E3044839EA3AB3A7A2D3D6DE162677A2E9B55B0E044D6EE12E09EF56F5F2113F6D01653C52Q7L" TargetMode="External"/><Relationship Id="rId14" Type="http://schemas.openxmlformats.org/officeDocument/2006/relationships/hyperlink" Target="consultantplus://offline/ref=A16F76D1ADEB267159BC5F316EB0717AF61075C8EF014839EA3AB3A7A2D3D6DE162677A2E9B1530D024D6EE12E09EF56F5F2113F6D01653C52Q7L" TargetMode="External"/><Relationship Id="rId22" Type="http://schemas.openxmlformats.org/officeDocument/2006/relationships/hyperlink" Target="consultantplus://offline/ref=A16F76D1ADEB267159BC5F316EB0717AF61477C8E3044839EA3AB3A7A2D3D6DE162677A2E9B15209044D6EE12E09EF56F5F2113F6D01653C52Q7L" TargetMode="External"/><Relationship Id="rId27" Type="http://schemas.openxmlformats.org/officeDocument/2006/relationships/hyperlink" Target="consultantplus://offline/ref=A16F76D1ADEB267159BC5F316EB0717AF51272C3E6074839EA3AB3A7A2D3D6DE04262FAEE8B94D0D035838B06B55Q5L" TargetMode="External"/><Relationship Id="rId30" Type="http://schemas.openxmlformats.org/officeDocument/2006/relationships/hyperlink" Target="consultantplus://offline/ref=A16F76D1ADEB267159BC5F316EB0717AF61477C8E3044839EA3AB3A7A2D3D6DE04262FAEE8B94D0D035838B06B55Q5L" TargetMode="External"/><Relationship Id="rId35" Type="http://schemas.openxmlformats.org/officeDocument/2006/relationships/hyperlink" Target="consultantplus://offline/ref=A16F76D1ADEB267159BC5F316EB0717AF51272C3E6074839EA3AB3A7A2D3D6DE04262FAEE8B94D0D035838B06B55Q5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3996</Words>
  <Characters>22779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3</cp:revision>
  <dcterms:created xsi:type="dcterms:W3CDTF">2019-11-18T11:16:00Z</dcterms:created>
  <dcterms:modified xsi:type="dcterms:W3CDTF">2019-11-18T11:18:00Z</dcterms:modified>
</cp:coreProperties>
</file>