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75" w:rsidRDefault="00B703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0375" w:rsidRDefault="00B70375">
      <w:pPr>
        <w:pStyle w:val="ConsPlusNormal"/>
        <w:jc w:val="both"/>
        <w:outlineLvl w:val="0"/>
      </w:pPr>
    </w:p>
    <w:p w:rsidR="00B70375" w:rsidRDefault="00B70375">
      <w:pPr>
        <w:pStyle w:val="ConsPlusNormal"/>
        <w:outlineLvl w:val="0"/>
      </w:pPr>
      <w:r>
        <w:t>Зарегистрировано в Минюсте России 6 октября 2020 г. N 60270</w:t>
      </w:r>
    </w:p>
    <w:p w:rsidR="00B70375" w:rsidRDefault="00B703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70375" w:rsidRDefault="00B70375">
      <w:pPr>
        <w:pStyle w:val="ConsPlusTitle"/>
        <w:jc w:val="center"/>
      </w:pPr>
    </w:p>
    <w:p w:rsidR="00B70375" w:rsidRDefault="00B70375">
      <w:pPr>
        <w:pStyle w:val="ConsPlusTitle"/>
        <w:jc w:val="center"/>
      </w:pPr>
      <w:r>
        <w:t>ПРИКАЗ</w:t>
      </w:r>
    </w:p>
    <w:p w:rsidR="00B70375" w:rsidRDefault="00B70375">
      <w:pPr>
        <w:pStyle w:val="ConsPlusTitle"/>
        <w:jc w:val="center"/>
      </w:pPr>
      <w:r>
        <w:t>от 7 сентября 2020 г. N 577н</w:t>
      </w:r>
    </w:p>
    <w:p w:rsidR="00B70375" w:rsidRDefault="00B70375">
      <w:pPr>
        <w:pStyle w:val="ConsPlusTitle"/>
        <w:jc w:val="center"/>
      </w:pPr>
    </w:p>
    <w:p w:rsidR="00B70375" w:rsidRDefault="00B70375">
      <w:pPr>
        <w:pStyle w:val="ConsPlusTitle"/>
        <w:jc w:val="center"/>
      </w:pPr>
      <w:r>
        <w:t>ОБ УТВЕРЖДЕНИИ ПРОФЕССИОНАЛЬНОГО СТАНДАРТА</w:t>
      </w:r>
    </w:p>
    <w:p w:rsidR="00B70375" w:rsidRDefault="00B70375">
      <w:pPr>
        <w:pStyle w:val="ConsPlusTitle"/>
        <w:jc w:val="center"/>
      </w:pPr>
      <w:r>
        <w:t>"СПЕЦИАЛИСТ ПО УПРАВЛЕНИЮ ИНТЕЛЛЕКТУАЛЬНОЙ СОБСТВЕННОСТЬЮ</w:t>
      </w:r>
    </w:p>
    <w:p w:rsidR="00B70375" w:rsidRDefault="00B70375">
      <w:pPr>
        <w:pStyle w:val="ConsPlusTitle"/>
        <w:jc w:val="center"/>
      </w:pPr>
      <w:r>
        <w:t>И ТРАНСФЕРУ ТЕХНОЛОГИЙ"</w:t>
      </w: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B70375" w:rsidRDefault="00B70375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по управлению интеллектуальной собственностью и трансферу технологий".</w:t>
      </w: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jc w:val="right"/>
      </w:pPr>
      <w:r>
        <w:t>Министр</w:t>
      </w:r>
    </w:p>
    <w:p w:rsidR="00B70375" w:rsidRDefault="00B70375">
      <w:pPr>
        <w:pStyle w:val="ConsPlusNormal"/>
        <w:jc w:val="right"/>
      </w:pPr>
      <w:r>
        <w:t>А.О.КОТЯКОВ</w:t>
      </w: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jc w:val="right"/>
        <w:outlineLvl w:val="0"/>
      </w:pPr>
      <w:r>
        <w:t>Утвержден</w:t>
      </w:r>
    </w:p>
    <w:p w:rsidR="00B70375" w:rsidRDefault="00B70375">
      <w:pPr>
        <w:pStyle w:val="ConsPlusNormal"/>
        <w:jc w:val="right"/>
      </w:pPr>
      <w:r>
        <w:t>приказом Министерства труда</w:t>
      </w:r>
    </w:p>
    <w:p w:rsidR="00B70375" w:rsidRDefault="00B70375">
      <w:pPr>
        <w:pStyle w:val="ConsPlusNormal"/>
        <w:jc w:val="right"/>
      </w:pPr>
      <w:r>
        <w:t>и социальной защиты</w:t>
      </w:r>
    </w:p>
    <w:p w:rsidR="00B70375" w:rsidRDefault="00B70375">
      <w:pPr>
        <w:pStyle w:val="ConsPlusNormal"/>
        <w:jc w:val="right"/>
      </w:pPr>
      <w:r>
        <w:t>Российской Федерации</w:t>
      </w:r>
    </w:p>
    <w:p w:rsidR="00B70375" w:rsidRDefault="00B70375">
      <w:pPr>
        <w:pStyle w:val="ConsPlusNormal"/>
        <w:jc w:val="right"/>
      </w:pPr>
      <w:r>
        <w:t>от 7 сентября 2020 г. N 577н</w:t>
      </w: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B70375" w:rsidRDefault="00B70375">
      <w:pPr>
        <w:pStyle w:val="ConsPlusTitle"/>
        <w:jc w:val="center"/>
      </w:pPr>
    </w:p>
    <w:p w:rsidR="00B70375" w:rsidRDefault="00B70375">
      <w:pPr>
        <w:pStyle w:val="ConsPlusTitle"/>
        <w:jc w:val="center"/>
      </w:pPr>
      <w:r>
        <w:t>СПЕЦИАЛИСТ</w:t>
      </w:r>
    </w:p>
    <w:p w:rsidR="00B70375" w:rsidRDefault="00B70375">
      <w:pPr>
        <w:pStyle w:val="ConsPlusTitle"/>
        <w:jc w:val="center"/>
      </w:pPr>
      <w:r>
        <w:t>ПО УПРАВЛЕНИЮ ИНТЕЛЛЕКТУАЛЬНОЙ СОБСТВЕННОСТЬЮ</w:t>
      </w:r>
    </w:p>
    <w:p w:rsidR="00B70375" w:rsidRDefault="00B70375">
      <w:pPr>
        <w:pStyle w:val="ConsPlusTitle"/>
        <w:jc w:val="center"/>
      </w:pPr>
      <w:r>
        <w:t>И ТРАНСФЕРУ ТЕХНОЛОГИЙ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B70375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  <w:jc w:val="center"/>
            </w:pPr>
            <w:r>
              <w:t>1389</w:t>
            </w: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center"/>
        <w:outlineLvl w:val="1"/>
      </w:pPr>
      <w:r>
        <w:t>I. Общие сведения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B70375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B70375" w:rsidRDefault="00B70375">
            <w:pPr>
              <w:pStyle w:val="ConsPlusNormal"/>
            </w:pPr>
            <w:r>
              <w:t xml:space="preserve">Управление интеллектуальной собственностью </w:t>
            </w:r>
            <w:hyperlink w:anchor="P1252">
              <w:r>
                <w:rPr>
                  <w:color w:val="0000FF"/>
                </w:rPr>
                <w:t>&lt;1&gt;</w:t>
              </w:r>
            </w:hyperlink>
            <w:r>
              <w:t xml:space="preserve">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40.206</w:t>
            </w:r>
          </w:p>
        </w:tc>
      </w:tr>
      <w:tr w:rsidR="00B70375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037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Обеспечение трансфера результатов интеллектуальной деятельности и средств индивидуализации от организации другому лицу, в том числе их коммерциализации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Группа занятий: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B70375">
        <w:tc>
          <w:tcPr>
            <w:tcW w:w="1644" w:type="dxa"/>
          </w:tcPr>
          <w:p w:rsidR="00B70375" w:rsidRDefault="00B70375">
            <w:pPr>
              <w:pStyle w:val="ConsPlusNormal"/>
            </w:pPr>
            <w:hyperlink r:id="rId6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2891" w:type="dxa"/>
          </w:tcPr>
          <w:p w:rsidR="00B70375" w:rsidRDefault="00B70375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  <w:tc>
          <w:tcPr>
            <w:tcW w:w="1531" w:type="dxa"/>
          </w:tcPr>
          <w:p w:rsidR="00B70375" w:rsidRDefault="00B70375">
            <w:pPr>
              <w:pStyle w:val="ConsPlusNormal"/>
            </w:pPr>
            <w:hyperlink r:id="rId7">
              <w:r>
                <w:rPr>
                  <w:color w:val="0000FF"/>
                </w:rPr>
                <w:t>2613</w:t>
              </w:r>
            </w:hyperlink>
          </w:p>
        </w:tc>
        <w:tc>
          <w:tcPr>
            <w:tcW w:w="3005" w:type="dxa"/>
          </w:tcPr>
          <w:p w:rsidR="00B70375" w:rsidRDefault="00B70375">
            <w:pPr>
              <w:pStyle w:val="ConsPlusNormal"/>
            </w:pPr>
            <w:r>
              <w:t>Специалисты по патентной работе и защите авторских прав</w:t>
            </w:r>
          </w:p>
        </w:tc>
      </w:tr>
      <w:tr w:rsidR="00B7037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253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B70375">
        <w:tc>
          <w:tcPr>
            <w:tcW w:w="1928" w:type="dxa"/>
          </w:tcPr>
          <w:p w:rsidR="00B70375" w:rsidRDefault="00B70375">
            <w:pPr>
              <w:pStyle w:val="ConsPlusNormal"/>
            </w:pPr>
            <w:hyperlink r:id="rId10">
              <w:r>
                <w:rPr>
                  <w:color w:val="0000FF"/>
                </w:rPr>
                <w:t>72.11</w:t>
              </w:r>
            </w:hyperlink>
          </w:p>
        </w:tc>
        <w:tc>
          <w:tcPr>
            <w:tcW w:w="7143" w:type="dxa"/>
          </w:tcPr>
          <w:p w:rsidR="00B70375" w:rsidRDefault="00B70375">
            <w:pPr>
              <w:pStyle w:val="ConsPlusNormal"/>
            </w:pPr>
            <w:r>
              <w:t>Научные исследования и разработки в области биотехнологии</w:t>
            </w:r>
          </w:p>
        </w:tc>
      </w:tr>
      <w:tr w:rsidR="00B70375">
        <w:tc>
          <w:tcPr>
            <w:tcW w:w="1928" w:type="dxa"/>
          </w:tcPr>
          <w:p w:rsidR="00B70375" w:rsidRDefault="00B70375">
            <w:pPr>
              <w:pStyle w:val="ConsPlusNormal"/>
            </w:pPr>
            <w:hyperlink r:id="rId11">
              <w:r>
                <w:rPr>
                  <w:color w:val="0000FF"/>
                </w:rPr>
                <w:t>72.19</w:t>
              </w:r>
            </w:hyperlink>
          </w:p>
        </w:tc>
        <w:tc>
          <w:tcPr>
            <w:tcW w:w="7143" w:type="dxa"/>
          </w:tcPr>
          <w:p w:rsidR="00B70375" w:rsidRDefault="00B70375">
            <w:pPr>
              <w:pStyle w:val="ConsPlusNormal"/>
            </w:pPr>
            <w:r>
              <w:t>Научные исследования и разработки в области естественных и технических наук прочие</w:t>
            </w:r>
          </w:p>
        </w:tc>
      </w:tr>
      <w:tr w:rsidR="00B70375">
        <w:tc>
          <w:tcPr>
            <w:tcW w:w="1928" w:type="dxa"/>
          </w:tcPr>
          <w:p w:rsidR="00B70375" w:rsidRDefault="00B70375">
            <w:pPr>
              <w:pStyle w:val="ConsPlusNormal"/>
            </w:pPr>
            <w:hyperlink r:id="rId12">
              <w:r>
                <w:rPr>
                  <w:color w:val="0000FF"/>
                </w:rPr>
                <w:t>72.20</w:t>
              </w:r>
            </w:hyperlink>
          </w:p>
        </w:tc>
        <w:tc>
          <w:tcPr>
            <w:tcW w:w="7143" w:type="dxa"/>
          </w:tcPr>
          <w:p w:rsidR="00B70375" w:rsidRDefault="00B70375">
            <w:pPr>
              <w:pStyle w:val="ConsPlusNormal"/>
            </w:pPr>
            <w:r>
              <w:t>Научные исследования и разработки в области общественных и гуманитарных наук</w:t>
            </w:r>
          </w:p>
        </w:tc>
      </w:tr>
      <w:tr w:rsidR="00B70375">
        <w:tc>
          <w:tcPr>
            <w:tcW w:w="1928" w:type="dxa"/>
          </w:tcPr>
          <w:p w:rsidR="00B70375" w:rsidRDefault="00B70375">
            <w:pPr>
              <w:pStyle w:val="ConsPlusNormal"/>
            </w:pPr>
            <w:hyperlink r:id="rId13">
              <w:r>
                <w:rPr>
                  <w:color w:val="0000FF"/>
                </w:rPr>
                <w:t>74.90</w:t>
              </w:r>
            </w:hyperlink>
          </w:p>
        </w:tc>
        <w:tc>
          <w:tcPr>
            <w:tcW w:w="7143" w:type="dxa"/>
          </w:tcPr>
          <w:p w:rsidR="00B70375" w:rsidRDefault="00B70375">
            <w:pPr>
              <w:pStyle w:val="ConsPlusNormal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B70375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254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B70375" w:rsidRDefault="00B70375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B70375" w:rsidRDefault="00B70375">
      <w:pPr>
        <w:pStyle w:val="ConsPlusTitle"/>
        <w:jc w:val="center"/>
      </w:pPr>
      <w:r>
        <w:t>профессиональной деятельности)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020"/>
        <w:gridCol w:w="2665"/>
        <w:gridCol w:w="850"/>
        <w:gridCol w:w="1134"/>
      </w:tblGrid>
      <w:tr w:rsidR="00B70375">
        <w:tc>
          <w:tcPr>
            <w:tcW w:w="4422" w:type="dxa"/>
            <w:gridSpan w:val="3"/>
          </w:tcPr>
          <w:p w:rsidR="00B70375" w:rsidRDefault="00B70375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B70375" w:rsidRDefault="00B70375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70375">
        <w:tc>
          <w:tcPr>
            <w:tcW w:w="624" w:type="dxa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B70375" w:rsidRDefault="00B7037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70375">
        <w:tc>
          <w:tcPr>
            <w:tcW w:w="624" w:type="dxa"/>
            <w:vMerge w:val="restart"/>
          </w:tcPr>
          <w:p w:rsidR="00B70375" w:rsidRDefault="00B70375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B70375" w:rsidRDefault="00B70375">
            <w:pPr>
              <w:pStyle w:val="ConsPlusNormal"/>
            </w:pPr>
            <w:r>
              <w:t>Информационное сопровождение процесса создания результатов интеллектуальной деятельности и средств индивидуализации (далее - РИД и СИ)</w:t>
            </w:r>
          </w:p>
        </w:tc>
        <w:tc>
          <w:tcPr>
            <w:tcW w:w="1020" w:type="dxa"/>
            <w:vMerge w:val="restart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Проведение патентного поиска и построение патентных ландшафтов с целью выявления технологических направлений развития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Оказание информационной поддержки специалистам, осуществляющим научно-исследовательские, опытно-конструкторские и технологические работы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Разработка справочных и вспомогательных материалов по трансферу технологий, коммерциализации прав на РИД и СИ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 xml:space="preserve">Создание и информационное наполнение базы данных по РИД и СИ в области науки и техники, а также показателям </w:t>
            </w:r>
            <w:r>
              <w:lastRenderedPageBreak/>
              <w:t>инновационной деятельности организации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lastRenderedPageBreak/>
              <w:t>A/04.6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  <w:tr w:rsidR="00B70375">
        <w:tc>
          <w:tcPr>
            <w:tcW w:w="624" w:type="dxa"/>
            <w:vMerge w:val="restart"/>
          </w:tcPr>
          <w:p w:rsidR="00B70375" w:rsidRDefault="00B70375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778" w:type="dxa"/>
            <w:vMerge w:val="restart"/>
          </w:tcPr>
          <w:p w:rsidR="00B70375" w:rsidRDefault="00B70375">
            <w:pPr>
              <w:pStyle w:val="ConsPlusNormal"/>
            </w:pPr>
            <w:r>
              <w:t>Разработка продуктовой стратегии и стратегии технологической модернизации производства</w:t>
            </w:r>
          </w:p>
        </w:tc>
        <w:tc>
          <w:tcPr>
            <w:tcW w:w="1020" w:type="dxa"/>
            <w:vMerge w:val="restart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Выбор продуктовой ниши и разработка продуктовой стратегии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Разработка стратегии технологической модернизации производства с учетом выбранной продуктовой стратегии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Поиск и подбор подходящих технологических решений и их разработчиков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 w:val="restart"/>
          </w:tcPr>
          <w:p w:rsidR="00B70375" w:rsidRDefault="00B70375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</w:tcPr>
          <w:p w:rsidR="00B70375" w:rsidRDefault="00B70375">
            <w:pPr>
              <w:pStyle w:val="ConsPlusNormal"/>
            </w:pPr>
            <w:r>
              <w:t>Анализ и оценка инновационных проектов в рамках трансфера технологий</w:t>
            </w:r>
          </w:p>
        </w:tc>
        <w:tc>
          <w:tcPr>
            <w:tcW w:w="1020" w:type="dxa"/>
            <w:vMerge w:val="restart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Маркетинговые исследования на основе патентной и не патентной информации для трансфера технологий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Оценка целесообразности реализации инновационного проекта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Оценка стоимости прав на РИД, созданных или приобретаемых в ходе реализации инновационных проектов для целей дальнейшего использования и/или трансфера технологий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 w:val="restart"/>
          </w:tcPr>
          <w:p w:rsidR="00B70375" w:rsidRDefault="00B70375">
            <w:pPr>
              <w:pStyle w:val="ConsPlusNormal"/>
            </w:pPr>
            <w:r>
              <w:t>D</w:t>
            </w:r>
          </w:p>
        </w:tc>
        <w:tc>
          <w:tcPr>
            <w:tcW w:w="2778" w:type="dxa"/>
            <w:vMerge w:val="restart"/>
          </w:tcPr>
          <w:p w:rsidR="00B70375" w:rsidRDefault="00B70375">
            <w:pPr>
              <w:pStyle w:val="ConsPlusNormal"/>
            </w:pPr>
            <w:r>
              <w:t>Управление правами на РИД и СИ</w:t>
            </w:r>
          </w:p>
        </w:tc>
        <w:tc>
          <w:tcPr>
            <w:tcW w:w="1020" w:type="dxa"/>
            <w:vMerge w:val="restart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Проведение патентных исследований результатов инновационных научно-технических разработок для целей трансфера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Организация и сопровождение сделок при трансфере технологий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Организация мероприятий по пресечению реализации контрафактной продукции и защите интеллектуальной собственности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Анализ портфеля на РИД организации и подготовка заключений для принятия решений об их использовании и/или распоряжении правами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  <w:tr w:rsidR="00B70375">
        <w:tc>
          <w:tcPr>
            <w:tcW w:w="6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778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020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2665" w:type="dxa"/>
          </w:tcPr>
          <w:p w:rsidR="00B70375" w:rsidRDefault="00B70375">
            <w:pPr>
              <w:pStyle w:val="ConsPlusNormal"/>
            </w:pPr>
            <w:r>
              <w:t>Оценка эффективности управления правами на РИД и СИ и стратегическое планирование трансфера технологий</w:t>
            </w:r>
          </w:p>
        </w:tc>
        <w:tc>
          <w:tcPr>
            <w:tcW w:w="850" w:type="dxa"/>
          </w:tcPr>
          <w:p w:rsidR="00B70375" w:rsidRDefault="00B70375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134" w:type="dxa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3.1. Обобщенная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Информационное сопровождение процесса создания РИД и СИ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B70375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154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</w:t>
            </w:r>
          </w:p>
          <w:p w:rsidR="00B70375" w:rsidRDefault="00B70375">
            <w:pPr>
              <w:pStyle w:val="ConsPlusNormal"/>
            </w:pPr>
            <w:r>
              <w:t>Инженер по патентной и изобретательской работе</w:t>
            </w:r>
          </w:p>
          <w:p w:rsidR="00B70375" w:rsidRDefault="00B70375">
            <w:pPr>
              <w:pStyle w:val="ConsPlusNormal"/>
            </w:pPr>
            <w:r>
              <w:t>Младший специалист по управлению интеллектуальной собственностью</w:t>
            </w:r>
          </w:p>
          <w:p w:rsidR="00B70375" w:rsidRDefault="00B70375">
            <w:pPr>
              <w:pStyle w:val="ConsPlusNormal"/>
            </w:pPr>
            <w:r>
              <w:t>Технический эксперт по управлению интеллектуальной собственностью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Высшее - бакалавриат</w:t>
            </w:r>
          </w:p>
          <w:p w:rsidR="00B70375" w:rsidRDefault="00B70375">
            <w:pPr>
              <w:pStyle w:val="ConsPlusNormal"/>
            </w:pPr>
            <w:r>
              <w:t>или</w:t>
            </w:r>
          </w:p>
          <w:p w:rsidR="00B70375" w:rsidRDefault="00B70375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сфере интеллектуальной собственности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 xml:space="preserve">Прохождение обучения и инструктажа по охране труда, стажировки и проверки знаний требований охраны труда </w:t>
            </w:r>
            <w:hyperlink w:anchor="P1255">
              <w:r>
                <w:rPr>
                  <w:color w:val="0000FF"/>
                </w:rPr>
                <w:t>&lt;4&gt;</w:t>
              </w:r>
            </w:hyperlink>
          </w:p>
          <w:p w:rsidR="00B70375" w:rsidRDefault="00B70375">
            <w:pPr>
              <w:pStyle w:val="ConsPlusNormal"/>
            </w:pPr>
            <w:r>
              <w:t xml:space="preserve">Аттестация по производственному контролю </w:t>
            </w:r>
            <w:hyperlink w:anchor="P1256">
              <w:r>
                <w:rPr>
                  <w:color w:val="0000FF"/>
                </w:rPr>
                <w:t>&lt;5&gt;</w:t>
              </w:r>
            </w:hyperlink>
            <w:r>
              <w:t xml:space="preserve"> (при необходимости)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Рекомендуется один раз в три года дополнительное профессиональное образование - программы повышения квалификации в сфере интеллектуальной собственности и (или) трансфера технологий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Дополнительные характеристики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B70375">
        <w:tc>
          <w:tcPr>
            <w:tcW w:w="2324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70375">
        <w:tc>
          <w:tcPr>
            <w:tcW w:w="2324" w:type="dxa"/>
          </w:tcPr>
          <w:p w:rsidR="00B70375" w:rsidRDefault="00B70375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16">
              <w:r>
                <w:rPr>
                  <w:color w:val="0000FF"/>
                </w:rPr>
                <w:t>2613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Специалисты по патентной работе и защите авторских прав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r>
              <w:lastRenderedPageBreak/>
              <w:t xml:space="preserve">ЕКС </w:t>
            </w:r>
            <w:hyperlink w:anchor="P125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патентной и изобретательской работе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25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18">
              <w:r>
                <w:rPr>
                  <w:color w:val="0000FF"/>
                </w:rPr>
                <w:t>24074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Менеджер в подразделениях (службах) научно-технического развития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19">
              <w:r>
                <w:rPr>
                  <w:color w:val="0000FF"/>
                </w:rPr>
                <w:t>22623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20">
              <w:r>
                <w:rPr>
                  <w:color w:val="0000FF"/>
                </w:rPr>
                <w:t>22662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патентной и изобретательской работе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259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22">
              <w:r>
                <w:rPr>
                  <w:color w:val="0000FF"/>
                </w:rPr>
                <w:t>2.27.03.03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23">
              <w:r>
                <w:rPr>
                  <w:color w:val="0000FF"/>
                </w:rPr>
                <w:t>2.27.03.05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Инноватика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3.1.1.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Проведение патентного поиска и построение патентных ландшафтов с целью выявления технологических направлений развития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Сбор и систематизация информации о направлениях развития науки, техники и технологий в Российской Федерации и за рубежом, входящих в сферу отраслевой специализации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и анализ актуальных направлений развития науки, техники и технологий в Российской Федерации и за рубежом, входящих в сферу отраслевой специализации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патентного поиска по актуальным направлениям развития науки, техники и технологий в Российской Федерации и за рубежом, входящим в сферу отраслевой специализации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Построение патентных ландшафтов с целью выявления технологических направлений развития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Формирование информационных массивов данных об актуальных направлениях развития науки, техники и технологий в Российской Федерации и за рубежом (баз данных)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Проводить информационно-аналитический поиск с использованием научных публикаций, новостных лент институтов развития, материалов выставок-ярмарок, аналитических и прогнозных докладов, патентных справочных систем (баз данных)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Строить патентные ландшафты с целью выявления технологических направлений развития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Собирать и анализировать источники информации о развитии науки, техники и технологий, входящих в сферу отраслевой специализации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Обрабатывать и анализировать официальные (государственные) статистические данные из отечественных и зарубежных источников об уровне развития науки, техники и технологий, входящих в сферу отраслевой специализации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Государственный стандарт в области патентных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Средства и методы патентного поиска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Порядок проведения патентного поиска и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построения и анализа патентных ландшафтов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системного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статистического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библиометрического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 и порядок составления отчетности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Управление информационными данными, в том числе размещение, обработка и поиск данных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3.1.2.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Оказание информационной поддержки специалистам, осуществляющим научно-исследовательские, опытно-конструкторские и технологические работы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Поиск, сбор и систематизация информации об уровне научно-технического развития в соответствующих научно-технических областях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научно-технической, патентной, правовой информации, полученной в результате ее сбора и систематизации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Классификация информации об уровне научно-технического развития по соответствующим направлениям (сферам, областям)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Составление отчета для информирования разработчиков научно-исследовательских, опытно-конструкторских и технологических работ об уровне научно-технического развития по соответствующим направлениям, о существующих объектах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Консультирование по вопросам наличия признаков РИД, правовым и экономическим последствиям их создания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Консультирование сотрудников организации по способам и механизмам трансфера РИД, правовым и экономическим последствиям трансфера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Собирать и анализировать научно-техническую, патентную, правовую информацию и информацию об уровне научно-технического развития в соответствующих научно-технических областях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и систематизировать информацию для определения уровня научно-технического развития организации, создаваемого (разрабатываемого) объекта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Организовывать информационное сопровождение научно-исследовательских, опытно-конструкторских и технологических работ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Российское и международное законодательство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Методология организации и проведения исследований и разработок в соответствующих научно-технических областях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библиометрического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системного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Этапы жизненного цикла инновационного продукта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 и порядок составления отчетности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управления информационными данными, в том числе размещение, обработка и поиск данных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3.1.3.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Разработка справочных и вспомогательных материалов по трансферу технологий, коммерциализации прав на РИД и СИ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Сбор справочных данных для разработки бизнес-планов коммерциализации прав на РИД в области науки и техники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информации, полученной в результате сбора данных, определение приоритетных направлений коммерциализации прав на РИД в области науки и техники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бизнес-планов коммерциализации прав на РИД в области науки и техники и СИ и их согласование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предложений по проведению рекламных компаний, акций и методов информирования заинтересованных организаций и лиц, направленных на коммерциализацию прав на РИД в области науки и техники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Техническое и информационное обеспечение проведения рекламных кампаний, акций и методов информирования заинтересованных организаций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Обзор, систематизация и подготовка предложений по публикации научных исследований РИД в области науки и техники и СИ, включая их согласование, техническое и информационное обеспечение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Осуществление справочной и методической помощи при подготовке и ведении заявок на гранты и механизмы финансирования деятельности в сфере науки и техники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Применять методики сбора справочных данных для планирования бизнеса в области трансфера промышленной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приоритетные направления коммерциализации прав на РИД в области науки и техники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бизнес-планы коммерциализации прав на РИД в области науки и техники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Систематизировать научные публикации в области науки и техники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рекламные компании, акции, мероприятия, направленные на коммерциализацию прав на РИД в области науки и техники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справочные материалы для ведения платежей и счетов, связанных с трансфером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справочные материалы по подготовке заявок и документов для финансирования деятельности в сфере науки и техники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Российское и международное законодательство в области интеллектуальной собственности и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Стандарты в области патентных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Маркетинг и особенности ценообразования на рынке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 xml:space="preserve">Правила и порядок предоставления различного финансирования </w:t>
            </w:r>
            <w:r>
              <w:lastRenderedPageBreak/>
              <w:t>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 и порядок составления отчетности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3.1.4.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Создание и информационное наполнение базы данных по РИД и СИ в области науки и техники, а также показателям инновационной деятельности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6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Формирование предложений по созданию (в том числе разработка соответствующего технического задания) базы данных РИД и СИ, трансфера технологий в области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Привлечение при необходимости специалистов по определенным видам профессиональной деятельности для создания базы данных РИД и СИ, трансфера технологий в области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предложений по информационному наполнению базы данных РИД и СИ, включая показатели (характеристики показателей) инновационной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Информационное наполнение базы данных РИД и СИ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предложений по созданию и информационному наполнению интернет-сайта организации об объектах исключительных прав организации, его ведение и актуализация в этой части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Подготавливать технические задания по созданию, наполнению и актуализации базы данных РИД и СИ в области науки и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предложения по показателям (характеристикам показателей) инновационной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предложения по созданию, наполнению и актуализации базы данных по вопросам трансфера технологий в области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 xml:space="preserve">Разрабатывать предложения по информационному наполнению </w:t>
            </w:r>
            <w:r>
              <w:lastRenderedPageBreak/>
              <w:t>интернет-сайта организации об объектах исключительных прав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Использовать различные информационные методы популяризации и продвижения объектов исключительных прав организации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Российское и международное законодательство в области интеллектуальной собственности и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патентного права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Стандарты в области патентных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Маркетинг на рынке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системного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и порядок разработки технического задания для создания базы данных РИД и СИ,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 и порядок составления отчетности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3.2. Обобщенная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Разработка продуктовой стратегии и стратегии технологической модернизации производства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B70375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154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 II категории</w:t>
            </w:r>
          </w:p>
          <w:p w:rsidR="00B70375" w:rsidRDefault="00B70375">
            <w:pPr>
              <w:pStyle w:val="ConsPlusNormal"/>
            </w:pPr>
            <w:r>
              <w:t>Инженер по патентной и изобретательской работе II категории</w:t>
            </w:r>
          </w:p>
          <w:p w:rsidR="00B70375" w:rsidRDefault="00B70375">
            <w:pPr>
              <w:pStyle w:val="ConsPlusNormal"/>
            </w:pPr>
            <w:r>
              <w:t>Аналитик по патентной и изобретательской работе</w:t>
            </w:r>
          </w:p>
          <w:p w:rsidR="00B70375" w:rsidRDefault="00B70375">
            <w:pPr>
              <w:pStyle w:val="ConsPlusNormal"/>
            </w:pPr>
            <w:r>
              <w:t>Эксперт по патентной и изобретательской работе</w:t>
            </w:r>
          </w:p>
          <w:p w:rsidR="00B70375" w:rsidRDefault="00B70375">
            <w:pPr>
              <w:pStyle w:val="ConsPlusNormal"/>
            </w:pPr>
            <w:r>
              <w:t>Специалист по управлению интеллектуальной собственностью</w:t>
            </w:r>
          </w:p>
          <w:p w:rsidR="00B70375" w:rsidRDefault="00B70375">
            <w:pPr>
              <w:pStyle w:val="ConsPlusNormal"/>
            </w:pPr>
            <w:r>
              <w:t>Ведущий технолог</w:t>
            </w:r>
          </w:p>
          <w:p w:rsidR="00B70375" w:rsidRDefault="00B70375">
            <w:pPr>
              <w:pStyle w:val="ConsPlusNormal"/>
            </w:pPr>
            <w:r>
              <w:t>Ведущий инженер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B70375" w:rsidRDefault="00B70375">
            <w:pPr>
              <w:pStyle w:val="ConsPlusNormal"/>
            </w:pPr>
            <w:r>
              <w:t>или</w:t>
            </w:r>
          </w:p>
          <w:p w:rsidR="00B70375" w:rsidRDefault="00B70375">
            <w:pPr>
              <w:pStyle w:val="ConsPlusNormal"/>
            </w:pPr>
            <w:r>
              <w:t xml:space="preserve"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в сфере интеллектуальной </w:t>
            </w:r>
            <w:r>
              <w:lastRenderedPageBreak/>
              <w:t>собственности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Не менее трех лет на инженерно-технических должностях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Прохождение обучения и инструктажа по охране труда, стажировки и проверки знаний требований охраны труда</w:t>
            </w:r>
          </w:p>
          <w:p w:rsidR="00B70375" w:rsidRDefault="00B70375">
            <w:pPr>
              <w:pStyle w:val="ConsPlusNormal"/>
            </w:pPr>
            <w:r>
              <w:t>Аттестация по производственному контролю (при необходимости)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трех лет</w:t>
            </w:r>
          </w:p>
          <w:p w:rsidR="00B70375" w:rsidRDefault="00B70375">
            <w:pPr>
              <w:pStyle w:val="ConsPlusNormal"/>
            </w:pPr>
            <w:r>
              <w:t>Рекомендуется один раз в три года дополнительное профессиональное образование - программы повышения квалификации в сфере интеллектуальной собственности и (или) трансфера технологий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Дополнительные характеристики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B70375">
        <w:tc>
          <w:tcPr>
            <w:tcW w:w="2324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70375">
        <w:tc>
          <w:tcPr>
            <w:tcW w:w="2324" w:type="dxa"/>
          </w:tcPr>
          <w:p w:rsidR="00B70375" w:rsidRDefault="00B70375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25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Эксперт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патентной и изобретательской работе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2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27">
              <w:r>
                <w:rPr>
                  <w:color w:val="0000FF"/>
                </w:rPr>
                <w:t>24074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Менеджер в подразделениях (службах) научно-технического развития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28">
              <w:r>
                <w:rPr>
                  <w:color w:val="0000FF"/>
                </w:rPr>
                <w:t>22623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29">
              <w:r>
                <w:rPr>
                  <w:color w:val="0000FF"/>
                </w:rPr>
                <w:t>22662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патентной и изобретательской работе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3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31">
              <w:r>
                <w:rPr>
                  <w:color w:val="0000FF"/>
                </w:rPr>
                <w:t>2.27.04.03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32">
              <w:r>
                <w:rPr>
                  <w:color w:val="0000FF"/>
                </w:rPr>
                <w:t>2.27.04.05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Инноватика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33">
              <w:r>
                <w:rPr>
                  <w:color w:val="0000FF"/>
                </w:rPr>
                <w:t>2.27.04.06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Организация и управление наукоемкими производствами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34">
              <w:r>
                <w:rPr>
                  <w:color w:val="0000FF"/>
                </w:rPr>
                <w:t>2.27.04.07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Наукоемкие технологии и экономика инноваций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35">
              <w:r>
                <w:rPr>
                  <w:color w:val="0000FF"/>
                </w:rPr>
                <w:t>2.27.04.08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Управление интеллектуальной собственностью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3.2.1.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Выбор продуктовой ниши и разработка продуктовой стратегии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продуктовых ниш с учетом тенденций развития технологий и анализ потребительской среды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возможности выпуска продукции с новыми потребительскими качествами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патентных исследований по выбранным продуктовым нишам с целью выявления потенциальных партнеров, конкурентов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продуктовой стратегии, основанной на продуктах, имеющих наилучшие рыночные перспективы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патентных документов и отбор данных, необходимых для решения различных задач с помощью патентных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Систематизация (группировка) охранных документов по различным основаниям в зависимости от решаемой задачи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тенденций развития и прогнозирование развития исследуемого научно-технического направления (области техники, объекта)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Установление требований к продукции и ранжирование их по степени значимости для потребителей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Выявление ведущих стран, фирм и условий конкуренции на рынке данной продукции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Оформление отчета о патентных исследованиях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Осуществление выбора круга стран проверки, выбора элементов проверки, подбор технической документации на элементы проверки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конкурентные преимущества продукции и ее потенциальную востребованность рынком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Применять методы поиска по источникам патентной информации, включая удаленные базы данных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Работать с системами классификации изобретений, промышленных образцов и товарных знаков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патентные документы и выделять из них данные, необходимые для решения различных задач патентных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Обобщать и систематизировать отобранную информацию для разработки продуктовой стратегии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Оформлять результаты патентных исследований в соответствии с требованиями стандартов в области патентных исследований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права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 xml:space="preserve">Виды патентной информации, основные источники патентной информации Российской Федерации, ведущих промышленно развитых стран и международных организаций, их структура, порядок </w:t>
            </w:r>
            <w:r>
              <w:lastRenderedPageBreak/>
              <w:t>публикации, объем представленных сведений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Стандарты в области патентных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Средства и методы патентного поиска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Маркетинг и особенности ценообразования на рынке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3.2.2.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Разработка стратегии технологической модернизации производства с учетом выбранной продуктовой стратегии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Оценка потребностей в технологической модернизации существующего производства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возможности альтернативного использования существующего технологического оборудования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Оценка способности существующей производственной площадки организации интегрировать новые технологии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и внедрение системы мотивации сотрудников организации в сфере управления интеллектуальной собственностью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базовых сценариев технологического развития существующего производства организации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Производить анализ производственной системы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возможности существующего оборудования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математическую модель оценки потребности модернизации технологического оборудования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Оценивать возможности существующих производственных площадок и мощностей в части, касающейся интеграции новых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сценарии технологического производства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Проектный инжиниринг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оценки потребности в модернизации технологического оборудования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Методики расчета экономического эффекта от модернизации технологического оборудования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3.2.3.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Поиск и подбор подходящих технологических решений и их разработчиков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B/03.7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требований к технологиям, которые будут использоваться на производстве, в соответствии с продуктовой стратегией и стратегией технологической модернизации производства в части, касающейся сырьевых ресурсов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экологических требований к технологиям, которые будут использоваться на производстве, в соответствии с продуктовой стратегией и стратегией технологической модернизации производства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требований к технологиям, которые будут использоваться на производстве, в соответствии с продуктовой стратегией и стратегией технологической модернизации производства в части, касающейся энергоресурсосбережения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требований к технологиям в части, касающейся интегрируемости технологических решений на существующие производственные площадки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требований к технологиям в части, касающейся масштабируемости технологий при переходе от небольших производств к более крупным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Подбор технологических решений и их разработчиков в рамках трансфера технологий для технологической модернизации производства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патентных исследований на предмет подбора подходящих технологических решений и их разработчиков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Сравнительный анализ различных технологических решений на предмет отбора оптимально удовлетворяющих требованиям к технологиям, которые будут использоваться на производстве, в соответствии с продуктовой стратегией и технологической модернизацией производства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Предварительная оценка затрат на внедрение технологий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Производить анализ сырьевой базы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Оценивать технологические решения на предмет их экологичности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Оценивать технологические решения на предмет их энергоресурсосбережения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Оценивать возможности существующих производственных площадок в части, касающейся интеграции их новыми технологиями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сценарии технологического производства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Проводить информационно-аналитический поиск информации по научным публикациям, новостным лентам институтов развития, материалам выставок-ярмарок, аналитических и прогнозных докладов и патентным справочным системам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Применять методы отбора технологических решений, удовлетворяющих требованиям к технологиям, продуктовой стратегии и технологической модернизации производства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системного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оценки потребности в модернизации технологического оборудования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Методики расчета экономического эффекта от модернизации технологического оборудования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 и порядок составления отчетности 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3.3. Обобщенная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Анализ и оценка инновационных проектов в рамках трансфера технологий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B70375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154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 I категории</w:t>
            </w:r>
          </w:p>
          <w:p w:rsidR="00B70375" w:rsidRDefault="00B70375">
            <w:pPr>
              <w:pStyle w:val="ConsPlusNormal"/>
            </w:pPr>
            <w:r>
              <w:t>Инженер по патентной и изобретательской работе I категории</w:t>
            </w:r>
          </w:p>
          <w:p w:rsidR="00B70375" w:rsidRDefault="00B70375">
            <w:pPr>
              <w:pStyle w:val="ConsPlusNormal"/>
            </w:pPr>
            <w:r>
              <w:t>Главный специалист по управлению интеллектуальной собственностью</w:t>
            </w:r>
          </w:p>
          <w:p w:rsidR="00B70375" w:rsidRDefault="00B70375">
            <w:pPr>
              <w:pStyle w:val="ConsPlusNormal"/>
            </w:pPr>
            <w:r>
              <w:t>Главный эксперт по управлению интеллектуальной собственностью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B70375" w:rsidRDefault="00B70375">
            <w:pPr>
              <w:pStyle w:val="ConsPlusNormal"/>
            </w:pPr>
            <w:r>
              <w:t>или</w:t>
            </w:r>
          </w:p>
          <w:p w:rsidR="00B70375" w:rsidRDefault="00B70375">
            <w:pPr>
              <w:pStyle w:val="ConsPlusNormal"/>
            </w:pPr>
            <w:r>
      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в сфере интеллектуальной собственности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Не менее двух лет работы в области управления интеллектуальной собственностью и (или) трансфера технологий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Прохождение обучения и инструктажа по охране труда, стажировки и проверки знаний требований охраны труда</w:t>
            </w:r>
          </w:p>
          <w:p w:rsidR="00B70375" w:rsidRDefault="00B70375">
            <w:pPr>
              <w:pStyle w:val="ConsPlusNormal"/>
            </w:pPr>
            <w:r>
              <w:t>Аттестация по производственному контролю (при необходимости)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Рекомендуется один раз в три года дополнительное профессиональное образование - программы повышения квалификации в сфере интеллектуальной собственности и (или) трансфера технологий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Дополнительные характеристики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B70375">
        <w:tc>
          <w:tcPr>
            <w:tcW w:w="2324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70375">
        <w:tc>
          <w:tcPr>
            <w:tcW w:w="2324" w:type="dxa"/>
          </w:tcPr>
          <w:p w:rsidR="00B70375" w:rsidRDefault="00B70375">
            <w:pPr>
              <w:pStyle w:val="ConsPlusNormal"/>
            </w:pPr>
            <w:hyperlink r:id="rId3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37">
              <w:r>
                <w:rPr>
                  <w:color w:val="0000FF"/>
                </w:rPr>
                <w:t>2613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Специалисты по патентной работе и защите авторских прав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патентной и изобретательской работе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3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39">
              <w:r>
                <w:rPr>
                  <w:color w:val="0000FF"/>
                </w:rPr>
                <w:t>22623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научно-технической информации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40">
              <w:r>
                <w:rPr>
                  <w:color w:val="0000FF"/>
                </w:rPr>
                <w:t>22662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Инженер по патентной и изобретательской работе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4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42">
              <w:r>
                <w:rPr>
                  <w:color w:val="0000FF"/>
                </w:rPr>
                <w:t>2.27.04.03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43">
              <w:r>
                <w:rPr>
                  <w:color w:val="0000FF"/>
                </w:rPr>
                <w:t>2.27.04.05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Инноватика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44">
              <w:r>
                <w:rPr>
                  <w:color w:val="0000FF"/>
                </w:rPr>
                <w:t>2.27.04.06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Организация и управление наукоемкими производствами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45">
              <w:r>
                <w:rPr>
                  <w:color w:val="0000FF"/>
                </w:rPr>
                <w:t>2.27.04.07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Наукоемкие технологии и экономика инноваций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46">
              <w:r>
                <w:rPr>
                  <w:color w:val="0000FF"/>
                </w:rPr>
                <w:t>2.27.04.08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Управление интеллектуальной собственностью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3.3.1.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Маркетинговые исследования на основе патентной и не патентной информации для трансфера технологий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ресурсных и инфраструктурных потребностей проекта и затрат на его реализацию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возможных источников финансирования создания РИД и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Прогнозирование цены конечной инновационной продукции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логистических цепочек, сбытовых сетей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наиболее перспективных рынков сбыта инновационной продукции, в том числе на основе патентной информации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Выявление возможных партнеров, потенциальных конкурентов и уровня конкуренции в отрасли, в том числе на основе патентной информации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Выявление преимуществ перед аналогичными техническими решениями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Выявление товаров-заменителей и взаимодополняемых товаров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Оценка коммерциализуемости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факторов риска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барьеров выхода на рынок инновационной продукции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бизнес-планов на предмет их корректности и актуальности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Социально-экономический анализ реализации продукции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Расчет экономической эффективности внедрения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Прогнозирование расходов на разработку новых объектов интеллектуальной собственности (далее - ОИС) и их экономической эффективности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Прогнозирование сроков окупаемости инновационного проекта и прибыльности на ближайшую перспективу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Консультирование по вопросам разработки и оформления инновационных проектов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ресурсные и инфраструктурные потребности проекта: кадры, сырье, поддержка от элементов инновационной инфраструктуры, а также затраты на реализацию инновационного проекта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возможные источники финансирования объектов инноваций и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ценообразующие факторы инновационной продукции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возможные доходы от использования объектов инноваций при реализации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сегменты рынка, на которых предполагается обращение инновационной продукции и услуг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Оценивать коммерческий потенциал инновационного проекта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Рассчитывать экономическую эффективность внедрения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Производить расчет численных значений факторов риска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бизнес-планы на предмет их достоверности и актуальности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Пользоваться информацией, представленной в различных базах данных, в том числе патентных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Российское и международное законодательство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проведения социально-экономических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инновационного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и порядок поддержки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Механизмы и методы финансирования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Маркетинг и принципы ценообразования на РИД и инновационную продукцию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расчета стоимости прав на использование объекта инновации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Методики расчета экономической эффективности внедрения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Виды платежей за использование объекта инновации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бизнес-планирования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риск-менеджмента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lastRenderedPageBreak/>
        <w:t>3.3.2.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Оценка целесообразности реализации инновационного проекта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основных социально-экономических факторов и научно-технических решений инновационного проекта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Выявление организаций, обладающих соответствующими знаниями и необходимой материально-технической базой, по каждому научно-техническому решению инновационного проекта и их учет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Выявление и учет организаций, имеющих потенциал стать заказчиками продукции, производимой в рамках реализации инновационного проекта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запросов в организацию, экспертам, обладающим соответствующими знаниями, для оценки технологической эффективности инновационных проектов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запросов в организации, имеющие потенциал стать заказчиками инновационной продукции, производимой в рамках реализации инновационного проекта, для оценки востребованности инноваций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запросов в организации, экспертам, обладающим соответствующими знаниями, для оценки социального эффекта, влияния на окружающую среду и для анализа результатов клинических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заключений по итогам обобщения результатов направляемых запросов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официальные статистические данные из отечественных и зарубежных источников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Производить анализ технико-технологических решений, используемых в инновационных проектах, на предмет реализуемости, эффективности, экологичности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Выявлять организации, являющиеся потенциальными заказчиками инновационной продукции, производимой в рамках реализации инновационного проекта, для оценки востребованности инноваций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Пользоваться приемами и методами составления документов (деловой переписки), принятыми в профессиональном сообществе, органах государственной власти, судебных органах, с использованием профессиональной терминологии и деловой этики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права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 принципы технологического аудита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многокритериального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3.3.3.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Оценка стоимости прав на РИД, созданных или приобретаемых в ходе реализации инновационных проектов для целей дальнейшего использования и/или трансфера технологий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стоимости прав на РИД затратным, сравнительным и доходным методами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конкурентоспособности единичных и составных объектов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Оценка рыночной стоимости деловой репутации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рыночной стоимости фирменного наименования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рыночной стоимости товарных знаков, знаков обслуживания, наименования мест происхождения товаров и коммерческих обозначений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потенциальной доходности сохраняемых в тайне объектов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 xml:space="preserve">Контроль ведения первичного финансового учета интеллектуальной </w:t>
            </w:r>
            <w:r>
              <w:lastRenderedPageBreak/>
              <w:t>собственности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Контроль обеспечения соответствия товаров и услуг государственным и международным требованиям в области сертификации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Контроль ведения текущих и обязательных платежей и счетов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Обеспечение заполнения заявок на гранты и документов для финансирования деятельности в сфере науки и техники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стоимость прав на РИД доходным, сравнительным и затратным методами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конкурентоспособность единичных и составных результатов интеллектуальной деятельности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Оценивать рыночную стоимость деловой репутации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рыночную стоимость фирменного наименования, товарных знаков, знаков обслуживания, наименования мест происхождения товаров и коммерческих обозначений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 и оценки рыночной стоимости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права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Методики оценки стоимости интеллектуальной собственности и нематериальных активов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определения конкурентоспособности единичного и составного объекта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оценки рыночной стоимости деловой репутации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определения рыночной стоимости фирменного наименования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определения рыночной стоимости товарных знаков, знаков обслуживания, наименования мест происхождения товаров и коммерческих обозначений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определения потенциальной доходности сохраняемых в тайне РИД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оценки рыночной стоимости фирменного наименования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ведения первичного финансового учета ОИС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маркетинга в части, касающейся определения конъюнктуры рынка применительно к группе товаров и географическим регионам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комплексной интегральной оценки нематериальных активов с учетом всех установленных факторов стоимости нематериальных активов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Порядок обеспечения соответствия товаров и услуг государственным и международным требованиям в области сертификации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 xml:space="preserve">Порядок заполнения заявок на гранты и документов для </w:t>
            </w:r>
            <w:r>
              <w:lastRenderedPageBreak/>
              <w:t>финансирования деятельности в сфере науки и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3.4. Обобщенная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Управление правами на РИД и СИ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B70375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154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Главный инженер по научно-технической информации</w:t>
            </w:r>
          </w:p>
          <w:p w:rsidR="00B70375" w:rsidRDefault="00B70375">
            <w:pPr>
              <w:pStyle w:val="ConsPlusNormal"/>
            </w:pPr>
            <w:r>
              <w:t>Главный инженер по патентной и изобретательской работе</w:t>
            </w:r>
          </w:p>
          <w:p w:rsidR="00B70375" w:rsidRDefault="00B70375">
            <w:pPr>
              <w:pStyle w:val="ConsPlusNormal"/>
            </w:pPr>
            <w:r>
              <w:t>Руководитель структурного подразделения по патентной и изобретательской работе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B70375" w:rsidRDefault="00B70375">
            <w:pPr>
              <w:pStyle w:val="ConsPlusNormal"/>
            </w:pPr>
            <w:r>
              <w:t>или</w:t>
            </w:r>
          </w:p>
          <w:p w:rsidR="00B70375" w:rsidRDefault="00B70375">
            <w:pPr>
              <w:pStyle w:val="ConsPlusNormal"/>
            </w:pPr>
            <w:r>
      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в сфере интеллектуальной собственности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Не менее трех лет в области управления интеллектуальной собственностью и трансфера технологий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Прохождение обучения и инструктажа по охране труда, стажировки и проверки знаний требований охраны труда</w:t>
            </w:r>
          </w:p>
          <w:p w:rsidR="00B70375" w:rsidRDefault="00B70375">
            <w:pPr>
              <w:pStyle w:val="ConsPlusNormal"/>
            </w:pPr>
            <w:r>
              <w:t>Аттестация по производственному контролю (при необходимости)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</w:pPr>
            <w:r>
              <w:t>Рекомендуется дополнительное профессиональное образование по направлению администрирования бизнеса или образование в магистратуре по направлению "Управление интеллектуальной собственностью"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Дополнительные характеристики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B70375">
        <w:tc>
          <w:tcPr>
            <w:tcW w:w="2324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70375">
        <w:tc>
          <w:tcPr>
            <w:tcW w:w="2324" w:type="dxa"/>
          </w:tcPr>
          <w:p w:rsidR="00B70375" w:rsidRDefault="00B70375">
            <w:pPr>
              <w:pStyle w:val="ConsPlusNormal"/>
            </w:pPr>
            <w:hyperlink r:id="rId4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48">
              <w:r>
                <w:rPr>
                  <w:color w:val="0000FF"/>
                </w:rPr>
                <w:t>2613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Специалисты по патентной работе и защите авторских прав</w:t>
            </w:r>
          </w:p>
        </w:tc>
      </w:tr>
      <w:tr w:rsidR="00B70375">
        <w:tc>
          <w:tcPr>
            <w:tcW w:w="2324" w:type="dxa"/>
          </w:tcPr>
          <w:p w:rsidR="00B70375" w:rsidRDefault="00B70375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Начальник отдела патентной и изобретательской работы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49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50">
              <w:r>
                <w:rPr>
                  <w:color w:val="0000FF"/>
                </w:rPr>
                <w:t>22055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Заведующий отделом (научно-технического развития)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51">
              <w:r>
                <w:rPr>
                  <w:color w:val="0000FF"/>
                </w:rPr>
                <w:t>22134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Заведующий сектором (научно-технического развития)</w:t>
            </w:r>
          </w:p>
        </w:tc>
      </w:tr>
      <w:tr w:rsidR="00B70375">
        <w:tc>
          <w:tcPr>
            <w:tcW w:w="2324" w:type="dxa"/>
            <w:vMerge w:val="restart"/>
          </w:tcPr>
          <w:p w:rsidR="00B70375" w:rsidRDefault="00B70375">
            <w:pPr>
              <w:pStyle w:val="ConsPlusNormal"/>
            </w:pPr>
            <w:hyperlink r:id="rId5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53">
              <w:r>
                <w:rPr>
                  <w:color w:val="0000FF"/>
                </w:rPr>
                <w:t>2.27.04.03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54">
              <w:r>
                <w:rPr>
                  <w:color w:val="0000FF"/>
                </w:rPr>
                <w:t>2.27.04.05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Инноватика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55">
              <w:r>
                <w:rPr>
                  <w:color w:val="0000FF"/>
                </w:rPr>
                <w:t>2.27.04.06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Организация и управление наукоемкими производствами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56">
              <w:r>
                <w:rPr>
                  <w:color w:val="0000FF"/>
                </w:rPr>
                <w:t>2.27.04.07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Наукоемкие технологии и экономика инноваций</w:t>
            </w:r>
          </w:p>
        </w:tc>
      </w:tr>
      <w:tr w:rsidR="00B70375">
        <w:tc>
          <w:tcPr>
            <w:tcW w:w="2324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1304" w:type="dxa"/>
          </w:tcPr>
          <w:p w:rsidR="00B70375" w:rsidRDefault="00B70375">
            <w:pPr>
              <w:pStyle w:val="ConsPlusNormal"/>
            </w:pPr>
            <w:hyperlink r:id="rId57">
              <w:r>
                <w:rPr>
                  <w:color w:val="0000FF"/>
                </w:rPr>
                <w:t>2.27.04.08</w:t>
              </w:r>
            </w:hyperlink>
          </w:p>
        </w:tc>
        <w:tc>
          <w:tcPr>
            <w:tcW w:w="5443" w:type="dxa"/>
          </w:tcPr>
          <w:p w:rsidR="00B70375" w:rsidRDefault="00B70375">
            <w:pPr>
              <w:pStyle w:val="ConsPlusNormal"/>
            </w:pPr>
            <w:r>
              <w:t>Управление интеллектуальной собственностью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3.4.1.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Проведение патентных исследований результатов инновационных научно-технических разработок для целей трансфера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D/01.7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исследований в различных областях техники и науки, выявление в них приоритетных направлений развития, включая патентные исследования в профессиональных сферах, систематизация материалов, полученных в результате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методик и форм проведения мониторинга областей техники и науки с целью отслеживания в них инновационных научно-технических результатов, а также для использования в подготовке патентных стратегий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патентных стратегий, концепций, планов на основе полученных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предложений и рекомендаций по разработке технологической и патентной политики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Проводить исследования с использованием применяемых отечественных и зарубежных методик и инструментов в различных областях техники и науки с целью выявления в них инновационных научно-технических результатов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и систематизировать результаты исследований в области техники и науки, оформлять их соответствующим образом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патентные стратегии, концепции, планы и форматы документов на основе полученных исследований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рекомендации по технологической политике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Прогнозировать тенденции развития науки и техники в профессиональной сфере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Исследовать новейшие отечественные и зарубежные методики и инструменты исследования областей техники и науки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Российское и международное законодательство в области интеллектуальной собственности и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 закономерности развития инновационной деятельности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инновационной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Основные тенденции развития науки и техники в мире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инновационного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 и требования охраны труда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3.4.2.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Организация и сопровождение сделок при трансфере технологий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D/02.7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Подача заявления в уполномоченный орган о продлении срока действия исключительного права на изобретение, полезную модель, промышленный образец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Оформление регистрации перехода права на объект интеллектуальной собственности в органе государственной власти, осуществляющем функции по контролю и надзору в сфере правовой охраны и использования результатов интеллектуальной деятельности гражданского, военного, специального и двойного назначения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Составление гражданско-правовых договоров по распоряжению правами на интеллектуальную собственность на территории Российской Федерации и за рубежом, в том числе оформление лицензионных договоров, типовых договоров на передачу исключительных прав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Организация проведения рекламных кампаний и научных публикаций об объекте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 xml:space="preserve">Продвижение на рынок находящейся в собственности организации интеллектуальной собственности на выставках, научно-практических семинарах, включая их организацию, выступления, разработку </w:t>
            </w:r>
            <w:r>
              <w:lastRenderedPageBreak/>
              <w:t>материалов, презентаций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Организация и контроль заполнения заявок для компенсации затрат на патентование за рубежом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Контроль заполнения заявок на гранты и документов для финансирования деятельности в сфере науки и техники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Вести переговоры с иностранными хозяйствующими субъектами по коммерциализации прав на интеллектуальную собственность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Обеспечивать правовое сопровождение взаимодействия с международными, государственными и коммерческими организациями, заинтересованными в использовании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Оформлять документацию в соответствии с требованиями российского законодательства и международных актов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Использовать на практике знание правовых и экономических основ введения в оборот прав на интеллектуальную собственность и материальные носители, в которых она выражена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Создавать заявки на компенсацию затрат на патентование за рубежом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Подготавливать заявки на гранты и документы для финансирования деятельности в сфере науки и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Профессиональная терминология на иностранном языке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патентного права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права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Порядок заполнения заявок на гранты и документов для финансирования деятельности в сфере науки и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Порядок оформления платежных ведомостей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пожарной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3.4.3.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Организация мероприятий по пресечению реализации контрафактной продукции и защите интеллектуальной собственности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D/03.7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анализа рынков контрафактной продукции в профильной сфере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анализа социальных, экономических и правовых факторов, создающих мотивации к созданию и реализации контрафактной продукции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предложений по борьбе с контрафактной продукцией и защите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Организация проведения экспертизы контрафактной продукции, экспертизы СИ, экспертизы фактов нарушения авторских прав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требований к третьим лицам о прекращении неправомерного использования объектов интеллектуальной собственности и возмещении причиненных убытков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Предварительный расчет упущенной выгоды вследствие нарушения прав правообладателей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Организация подготовки обращений в таможенные органы о запрете ввоза контрафактных товаров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Передача информации о нарушении исключительных прав организации третьими лицами в правовое подразделение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аналитических документов и соответствующих экспертиз для досудебных и судебных разбирательств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Производить анализ рынка контрафактной продукции в профильной сфере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Производить анализ социальных, экономических и правовых факторов, создающих мотивации к созданию и реализации контрафактной продукции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Проводить экспертизу контрафактной продукции, экспертизу СИ, экспертизу фактов нарушения авторских прав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стратегию защиты от недобросовестной конкуренции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Готовить документацию для судебных разбирательств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патентного права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частного права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анализа рынка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и формы противодействия недобросовестной конкуренции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Методы системного анализа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Порядок составления отчетности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3.4.4.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Анализ портфеля на РИД организации и подготовка заключений для принятия решений об их использовании и/или распоряжении правами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D/04.7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инвентаризации созданных РИД, СИ и прав на них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целесообразности экспорта научно-технической продукции и экспонирования ее образцов на международных выставках и ярмарках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 возможных источников компенсации затрат на патентование за рубежом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целесообразности приобретения лицензий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предложения о введении правового режима секретов производства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предложения о целесообразности продления сроков охраны исключительных прав на изобретение, полезную модель, промышленный образец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Подготовка предложений о безвозмездной передаче технологий для использования в некоммерческих целях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предложений о передаче технологий в порядке обмена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предложений о передаче технологий в порядке лизинга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предложений о внесении неимущественных прав в уставный капитал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Проводить инвентаризацию созданных РИД, СИ и прав на них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научно-технические прогнозы развития в сфере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Анализировать возможные источники компенсации затрат на патентование за рубежом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Разрабатывать текущие научно-технические планы в области управления объектами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коммерческую эффективность экспорта промышленной продукции и экспонирования ее образцов на международных выставках и ярмарках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коммерческую выгоду от приобретения лицензий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Определять страны и группы стран патентования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Выявлять наличие научно-технического задела, в частности патентов, который может быть использован на текущем уровне развития науки и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Выявлять изменения в технической политике конкурентов в сфере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Выявлять изменения в нормативных правовых актах регулирования сферы деятельности, включая изменения налоговых и таможенных ставок, которые могут отразиться на стоимости неимущественных активов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Учитывать воздействия экономической и политической конъюнктуры на продвижение на рынок объектов интеллектуальной собственности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Российское и международное законодательство в области интеллектуальной собственности и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патентного права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проведения инвентаризации созданных РИД, СИ и прав на них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маркетинга в части, касающейся состояния экономики, техники и уровня потребления в зарубежных странах и группах стран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Особенности функционирования института патентных поверенных в зарубежных странах и группах стран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промышленного дизайна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3"/>
      </w:pPr>
      <w:r>
        <w:t>3.4.5. Трудовая функция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70375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Оценка эффективности управления правами на РИД и СИ и стратегическое планирование трансфера технологий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</w:pPr>
            <w:r>
              <w:t>D/01.7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75" w:rsidRDefault="00B70375">
            <w:pPr>
              <w:pStyle w:val="ConsPlusNormal"/>
              <w:jc w:val="center"/>
            </w:pPr>
            <w:r>
              <w:t>7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70375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70375" w:rsidRDefault="00B70375">
            <w:pPr>
              <w:pStyle w:val="ConsPlusNormal"/>
            </w:pPr>
            <w:bookmarkStart w:id="1" w:name="_GoBack"/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70375" w:rsidRDefault="00B70375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70375" w:rsidRDefault="00B7037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70375" w:rsidRDefault="00B70375">
            <w:pPr>
              <w:pStyle w:val="ConsPlusNormal"/>
            </w:pPr>
          </w:p>
        </w:tc>
        <w:tc>
          <w:tcPr>
            <w:tcW w:w="2211" w:type="dxa"/>
          </w:tcPr>
          <w:p w:rsidR="00B70375" w:rsidRDefault="00B70375">
            <w:pPr>
              <w:pStyle w:val="ConsPlusNormal"/>
            </w:pPr>
          </w:p>
        </w:tc>
      </w:tr>
      <w:tr w:rsidR="00B703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70375" w:rsidRDefault="00B7037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регулярного мониторинга реализуемой третьими лицами продукции (оказываемыми услугами, выполняемыми работами), который позволит выявить нарушение исключительных прав на РИД организации, в том числе путем анализа разработок основных конкурентов, продукции, представляемой на соответствующих выставках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порядка проведения мониторинга (разработка регламента мониторинга) и оценки эффективности системы управления правами на РИД, разработка ключевых показателей оценки эффективности использования прав на РИД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Проведение анализа эффективности распоряжения правами на интеллектуальную собственность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Определение порядка корректировки основных положений по формированию системы управления правами на РИД, в том числе патентной стратегии организации, проведение необходимых корректировок стратегических документов в сфере управления правами на РИД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Прогнозирование уровня развития техники в сфере деятельности организации</w:t>
            </w:r>
          </w:p>
        </w:tc>
      </w:tr>
      <w:bookmarkEnd w:id="1"/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Выбор приоритетных направлений исследований и отбор приоритетных инновационных проектов для трансфера технологий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Разработка стратегии трансфера технологий по приоритетным инновационным проектам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Проводить регулярный мониторинг реализуемой третьими лицами продукции (оказываемыми услугами, выполняемыми работами), который позволит выявить нарушение исключительных прав на РИД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Производить анализ эффективности распоряжения правами на интеллектуальную собственность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Прогнозировать уровень развития техники в сфере деятельности организации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Прогнозировать расходы на разработку новых объектов интеллектуальной собственности и их экономическую эффективность</w:t>
            </w:r>
          </w:p>
        </w:tc>
      </w:tr>
      <w:tr w:rsidR="00B70375">
        <w:tc>
          <w:tcPr>
            <w:tcW w:w="2381" w:type="dxa"/>
            <w:vMerge w:val="restart"/>
          </w:tcPr>
          <w:p w:rsidR="00B70375" w:rsidRDefault="00B7037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международного патентного права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анализа эффективности распоряжения правами на интеллектуальную собственность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прогнозирования уровня развития техники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Средства и методы патентного поиска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Методика прогноза расходов на разработку новых объектов интеллектуальной собственности и их экономической эффективности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Основы инноватики</w:t>
            </w:r>
          </w:p>
        </w:tc>
      </w:tr>
      <w:tr w:rsidR="00B70375">
        <w:tc>
          <w:tcPr>
            <w:tcW w:w="2381" w:type="dxa"/>
            <w:vMerge/>
          </w:tcPr>
          <w:p w:rsidR="00B70375" w:rsidRDefault="00B70375">
            <w:pPr>
              <w:pStyle w:val="ConsPlusNormal"/>
            </w:pP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70375">
        <w:tc>
          <w:tcPr>
            <w:tcW w:w="2381" w:type="dxa"/>
          </w:tcPr>
          <w:p w:rsidR="00B70375" w:rsidRDefault="00B7037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70375" w:rsidRDefault="00B70375">
            <w:pPr>
              <w:pStyle w:val="ConsPlusNormal"/>
              <w:jc w:val="both"/>
            </w:pPr>
            <w:r>
              <w:t>-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B70375" w:rsidRDefault="00B70375">
      <w:pPr>
        <w:pStyle w:val="ConsPlusTitle"/>
        <w:jc w:val="center"/>
      </w:pPr>
      <w:r>
        <w:t>профессионального стандарта</w:t>
      </w: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1"/>
        <w:gridCol w:w="3840"/>
      </w:tblGrid>
      <w:tr w:rsidR="00B70375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375" w:rsidRDefault="00B70375">
            <w:pPr>
              <w:pStyle w:val="ConsPlusNormal"/>
            </w:pPr>
            <w:r>
              <w:t>Торгово-промышленная палата Российской Федерации, город Москва</w:t>
            </w:r>
          </w:p>
        </w:tc>
      </w:tr>
      <w:tr w:rsidR="00B70375">
        <w:tc>
          <w:tcPr>
            <w:tcW w:w="5231" w:type="dxa"/>
            <w:tcBorders>
              <w:left w:val="single" w:sz="4" w:space="0" w:color="auto"/>
              <w:right w:val="nil"/>
            </w:tcBorders>
          </w:tcPr>
          <w:p w:rsidR="00B70375" w:rsidRDefault="00B70375">
            <w:pPr>
              <w:pStyle w:val="ConsPlusNormal"/>
            </w:pPr>
            <w:r>
              <w:t>Вице-президент</w:t>
            </w:r>
          </w:p>
        </w:tc>
        <w:tc>
          <w:tcPr>
            <w:tcW w:w="3840" w:type="dxa"/>
            <w:tcBorders>
              <w:left w:val="nil"/>
              <w:right w:val="single" w:sz="4" w:space="0" w:color="auto"/>
            </w:tcBorders>
          </w:tcPr>
          <w:p w:rsidR="00B70375" w:rsidRDefault="00B70375">
            <w:pPr>
              <w:pStyle w:val="ConsPlusNormal"/>
              <w:jc w:val="both"/>
            </w:pPr>
            <w:r>
              <w:t>Фатеев Максим Альбертович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B70375" w:rsidRDefault="00B70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1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АНО "Центр оценки квалификаций",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2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Ассоциация "Лига содействия оборонным предприятиям",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3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Общероссийское отраслевое объединение работодателей "Союз машиностроителей России",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4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ООО "РТ-Интеллектэкспорт",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5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ФГБОУ ВО "Московский государственный технический университет имени Н.Э. Баумана (национальный исследовательский университет)",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6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ФГБУ "Всероссийский научно-исследовательский институт труда" Минтруда России,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7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ФГБУ "Федеральный институт промышленной собственности",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8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Федеральная служба по интеллектуальной собственности, город Москва</w:t>
            </w:r>
          </w:p>
        </w:tc>
      </w:tr>
      <w:tr w:rsidR="00B70375">
        <w:tc>
          <w:tcPr>
            <w:tcW w:w="340" w:type="dxa"/>
          </w:tcPr>
          <w:p w:rsidR="00B70375" w:rsidRDefault="00B70375">
            <w:pPr>
              <w:pStyle w:val="ConsPlusNormal"/>
            </w:pPr>
            <w:r>
              <w:t>9</w:t>
            </w:r>
          </w:p>
        </w:tc>
        <w:tc>
          <w:tcPr>
            <w:tcW w:w="8731" w:type="dxa"/>
          </w:tcPr>
          <w:p w:rsidR="00B70375" w:rsidRDefault="00B70375">
            <w:pPr>
              <w:pStyle w:val="ConsPlusNormal"/>
            </w:pPr>
            <w: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ind w:firstLine="540"/>
        <w:jc w:val="both"/>
      </w:pPr>
      <w:r>
        <w:t>--------------------------------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2" w:name="P1252"/>
      <w:bookmarkEnd w:id="2"/>
      <w:r>
        <w:t xml:space="preserve">&lt;1&gt; </w:t>
      </w:r>
      <w:hyperlink r:id="rId58">
        <w:r>
          <w:rPr>
            <w:color w:val="0000FF"/>
          </w:rPr>
          <w:t>Статья 1225 части четвертой</w:t>
        </w:r>
      </w:hyperlink>
      <w:r>
        <w:t xml:space="preserve"> Гражданского кодекса Российской Федерации (Собрание законодательства Российской Федерации, 2006, N 52, ст. 5496; 2019, N 30, ст. 4132).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3" w:name="P1253"/>
      <w:bookmarkEnd w:id="3"/>
      <w:r>
        <w:t xml:space="preserve">&lt;2&gt; Общероссийский </w:t>
      </w:r>
      <w:hyperlink r:id="rId59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4" w:name="P1254"/>
      <w:bookmarkEnd w:id="4"/>
      <w:r>
        <w:t xml:space="preserve">&lt;3&gt; Общероссийский </w:t>
      </w:r>
      <w:hyperlink r:id="rId60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5" w:name="P1255"/>
      <w:bookmarkEnd w:id="5"/>
      <w:r>
        <w:t xml:space="preserve">&lt;4&gt; </w:t>
      </w:r>
      <w:hyperlink r:id="rId6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6" w:name="P1256"/>
      <w:bookmarkEnd w:id="6"/>
      <w:r>
        <w:t xml:space="preserve">&lt;5&gt; </w:t>
      </w:r>
      <w:hyperlink r:id="rId62">
        <w:r>
          <w:rPr>
            <w:color w:val="0000FF"/>
          </w:rPr>
          <w:t>Статья 32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2019, N 30, ст. 4134), </w:t>
      </w:r>
      <w:hyperlink r:id="rId6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13 июля 2001 г. N 18 "О введении в действие санитарных правил - СП 1.1.1058-01" (зарегистрировано Минюстом России 30 октября 2001 г., регистрационный N 3000), с изменениями, внесенными постановлением Главного государственного санитарного врача Российской Федерации от 27 марта 2007 г. N 13 (зарегистрировано Минюстом России 26 апреля 2007 г., регистрационный N 9357).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7" w:name="P1257"/>
      <w:bookmarkEnd w:id="7"/>
      <w:r>
        <w:t>&lt;6&gt; Единый квалификационный справочник должностей руководителей, специалистов и служащих.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8" w:name="P1258"/>
      <w:bookmarkEnd w:id="8"/>
      <w:r>
        <w:t xml:space="preserve">&lt;7&gt; Общероссийский </w:t>
      </w:r>
      <w:hyperlink r:id="rId64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специалистов и тарифных разрядов.</w:t>
      </w:r>
    </w:p>
    <w:p w:rsidR="00B70375" w:rsidRDefault="00B70375">
      <w:pPr>
        <w:pStyle w:val="ConsPlusNormal"/>
        <w:spacing w:before="200"/>
        <w:ind w:firstLine="540"/>
        <w:jc w:val="both"/>
      </w:pPr>
      <w:bookmarkStart w:id="9" w:name="P1259"/>
      <w:bookmarkEnd w:id="9"/>
      <w:r>
        <w:t xml:space="preserve">&lt;8&gt; Общероссийский </w:t>
      </w:r>
      <w:hyperlink r:id="rId6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jc w:val="both"/>
      </w:pPr>
    </w:p>
    <w:p w:rsidR="00B70375" w:rsidRDefault="00B703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7FA" w:rsidRDefault="00DE67FA"/>
    <w:sectPr w:rsidR="00DE67FA" w:rsidSect="0000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75"/>
    <w:rsid w:val="00B70375"/>
    <w:rsid w:val="00D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7208-83F9-4A07-94DD-160093B8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3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703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3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703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3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703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3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3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C9C1AA2493C7E23842C8991E3424B76763CCD3394631BBE70EE33FA59259A582586FF170C4AE9962E566CA98BE1411E4FAC5E137E3C14ByFX3O" TargetMode="External"/><Relationship Id="rId18" Type="http://schemas.openxmlformats.org/officeDocument/2006/relationships/hyperlink" Target="consultantplus://offline/ref=F8C9C1AA2493C7E23842C8991E3424B76264CED9304931BBE70EE33FA59259A582586FF170C7AD9A6CE566CA98BE1411E4FAC5E137E3C14ByFX3O" TargetMode="External"/><Relationship Id="rId26" Type="http://schemas.openxmlformats.org/officeDocument/2006/relationships/hyperlink" Target="consultantplus://offline/ref=F8C9C1AA2493C7E23842C8991E3424B76264CED9304931BBE70EE33FA59259A582586FF170C1A89F64E566CA98BE1411E4FAC5E137E3C14ByFX3O" TargetMode="External"/><Relationship Id="rId39" Type="http://schemas.openxmlformats.org/officeDocument/2006/relationships/hyperlink" Target="consultantplus://offline/ref=F8C9C1AA2493C7E23842C8991E3424B76264CED9304931BBE70EE33FA59259A582586FF170C7A99D62E566CA98BE1411E4FAC5E137E3C14ByFX3O" TargetMode="External"/><Relationship Id="rId21" Type="http://schemas.openxmlformats.org/officeDocument/2006/relationships/hyperlink" Target="consultantplus://offline/ref=F8C9C1AA2493C7E23842C8991E3424B76166C9D2394F31BBE70EE33FA59259A5905837FD72C8B69E62F0309BDEyEX8O" TargetMode="External"/><Relationship Id="rId34" Type="http://schemas.openxmlformats.org/officeDocument/2006/relationships/hyperlink" Target="consultantplus://offline/ref=F8C9C1AA2493C7E23842C8991E3424B76166C9D2394F31BBE70EE33FA59259A582586FF170C2AF9667E566CA98BE1411E4FAC5E137E3C14ByFX3O" TargetMode="External"/><Relationship Id="rId42" Type="http://schemas.openxmlformats.org/officeDocument/2006/relationships/hyperlink" Target="consultantplus://offline/ref=F8C9C1AA2493C7E23842C8991E3424B76166C9D2394F31BBE70EE33FA59259A582586FF170C2AF9863E566CA98BE1411E4FAC5E137E3C14ByFX3O" TargetMode="External"/><Relationship Id="rId47" Type="http://schemas.openxmlformats.org/officeDocument/2006/relationships/hyperlink" Target="consultantplus://offline/ref=F8C9C1AA2493C7E23842C8991E3424B7606FCDD33A4831BBE70EE33FA59259A5905837FD72C8B69E62F0309BDEyEX8O" TargetMode="External"/><Relationship Id="rId50" Type="http://schemas.openxmlformats.org/officeDocument/2006/relationships/hyperlink" Target="consultantplus://offline/ref=F8C9C1AA2493C7E23842C8991E3424B76264CED9304931BBE70EE33FA59259A582586FF170C4A19B64E566CA98BE1411E4FAC5E137E3C14ByFX3O" TargetMode="External"/><Relationship Id="rId55" Type="http://schemas.openxmlformats.org/officeDocument/2006/relationships/hyperlink" Target="consultantplus://offline/ref=F8C9C1AA2493C7E23842C8991E3424B76166C9D2394F31BBE70EE33FA59259A582586FF170C2AF996DE566CA98BE1411E4FAC5E137E3C14ByFX3O" TargetMode="External"/><Relationship Id="rId63" Type="http://schemas.openxmlformats.org/officeDocument/2006/relationships/hyperlink" Target="consultantplus://offline/ref=F8C9C1AA2493C7E23842C8991E3424B7656FCBD33C446CB1EF57EF3DA29D06A085496FF279DFA8987AEC3299yDXFO" TargetMode="External"/><Relationship Id="rId7" Type="http://schemas.openxmlformats.org/officeDocument/2006/relationships/hyperlink" Target="consultantplus://offline/ref=F8C9C1AA2493C7E23842C8991E3424B7606FCDD33A4831BBE70EE33FA59259A582586FF170C1AD996CE566CA98BE1411E4FAC5E137E3C14ByFX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9C1AA2493C7E23842C8991E3424B7606FCDD33A4831BBE70EE33FA59259A582586FF170C1AD996CE566CA98BE1411E4FAC5E137E3C14ByFX3O" TargetMode="External"/><Relationship Id="rId29" Type="http://schemas.openxmlformats.org/officeDocument/2006/relationships/hyperlink" Target="consultantplus://offline/ref=F8C9C1AA2493C7E23842C8991E3424B76264CED9304931BBE70EE33FA59259A582586FF170C7A99B65E566CA98BE1411E4FAC5E137E3C14ByFX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9C1AA2493C7E23842C8991E3424B7606FCDD33A4831BBE70EE33FA59259A582586FF170C1AB9F63E566CA98BE1411E4FAC5E137E3C14ByFX3O" TargetMode="External"/><Relationship Id="rId11" Type="http://schemas.openxmlformats.org/officeDocument/2006/relationships/hyperlink" Target="consultantplus://offline/ref=F8C9C1AA2493C7E23842C8991E3424B76763CCD3394631BBE70EE33FA59259A582586FF170C7A89761E566CA98BE1411E4FAC5E137E3C14ByFX3O" TargetMode="External"/><Relationship Id="rId24" Type="http://schemas.openxmlformats.org/officeDocument/2006/relationships/hyperlink" Target="consultantplus://offline/ref=F8C9C1AA2493C7E23842C8991E3424B7606FCDD33A4831BBE70EE33FA59259A5905837FD72C8B69E62F0309BDEyEX8O" TargetMode="External"/><Relationship Id="rId32" Type="http://schemas.openxmlformats.org/officeDocument/2006/relationships/hyperlink" Target="consultantplus://offline/ref=F8C9C1AA2493C7E23842C8991E3424B76166C9D2394F31BBE70EE33FA59259A582586FF170C2AF9961E566CA98BE1411E4FAC5E137E3C14ByFX3O" TargetMode="External"/><Relationship Id="rId37" Type="http://schemas.openxmlformats.org/officeDocument/2006/relationships/hyperlink" Target="consultantplus://offline/ref=F8C9C1AA2493C7E23842C8991E3424B7606FCDD33A4831BBE70EE33FA59259A582586FF170C1AD996CE566CA98BE1411E4FAC5E137E3C14ByFX3O" TargetMode="External"/><Relationship Id="rId40" Type="http://schemas.openxmlformats.org/officeDocument/2006/relationships/hyperlink" Target="consultantplus://offline/ref=F8C9C1AA2493C7E23842C8991E3424B76264CED9304931BBE70EE33FA59259A582586FF170C7A99B65E566CA98BE1411E4FAC5E137E3C14ByFX3O" TargetMode="External"/><Relationship Id="rId45" Type="http://schemas.openxmlformats.org/officeDocument/2006/relationships/hyperlink" Target="consultantplus://offline/ref=F8C9C1AA2493C7E23842C8991E3424B76166C9D2394F31BBE70EE33FA59259A582586FF170C2AF9667E566CA98BE1411E4FAC5E137E3C14ByFX3O" TargetMode="External"/><Relationship Id="rId53" Type="http://schemas.openxmlformats.org/officeDocument/2006/relationships/hyperlink" Target="consultantplus://offline/ref=F8C9C1AA2493C7E23842C8991E3424B76166C9D2394F31BBE70EE33FA59259A582586FF170C2AF9863E566CA98BE1411E4FAC5E137E3C14ByFX3O" TargetMode="External"/><Relationship Id="rId58" Type="http://schemas.openxmlformats.org/officeDocument/2006/relationships/hyperlink" Target="consultantplus://offline/ref=F8C9C1AA2493C7E23842C8991E3424B76766CCD83E4E31BBE70EE33FA59259A582586FF170C1A89E6DE566CA98BE1411E4FAC5E137E3C14ByFX3O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F8C9C1AA2493C7E23842C8991E3424B7606EC2D53B4631BBE70EE33FA59259A582586FF97B95F9DA31E33092C2EB1F0DEFE4C7yEX4O" TargetMode="External"/><Relationship Id="rId15" Type="http://schemas.openxmlformats.org/officeDocument/2006/relationships/hyperlink" Target="consultantplus://offline/ref=F8C9C1AA2493C7E23842C8991E3424B7606FCDD33A4831BBE70EE33FA59259A5905837FD72C8B69E62F0309BDEyEX8O" TargetMode="External"/><Relationship Id="rId23" Type="http://schemas.openxmlformats.org/officeDocument/2006/relationships/hyperlink" Target="consultantplus://offline/ref=F8C9C1AA2493C7E23842C8991E3424B76166C9D2394F31BBE70EE33FA59259A582586FF170C3A19D64E566CA98BE1411E4FAC5E137E3C14ByFX3O" TargetMode="External"/><Relationship Id="rId28" Type="http://schemas.openxmlformats.org/officeDocument/2006/relationships/hyperlink" Target="consultantplus://offline/ref=F8C9C1AA2493C7E23842C8991E3424B76264CED9304931BBE70EE33FA59259A582586FF170C7A99D62E566CA98BE1411E4FAC5E137E3C14ByFX3O" TargetMode="External"/><Relationship Id="rId36" Type="http://schemas.openxmlformats.org/officeDocument/2006/relationships/hyperlink" Target="consultantplus://offline/ref=F8C9C1AA2493C7E23842C8991E3424B7606FCDD33A4831BBE70EE33FA59259A5905837FD72C8B69E62F0309BDEyEX8O" TargetMode="External"/><Relationship Id="rId49" Type="http://schemas.openxmlformats.org/officeDocument/2006/relationships/hyperlink" Target="consultantplus://offline/ref=F8C9C1AA2493C7E23842C8991E3424B76264CED9304931BBE70EE33FA59259A582586FF170C1A89F64E566CA98BE1411E4FAC5E137E3C14ByFX3O" TargetMode="External"/><Relationship Id="rId57" Type="http://schemas.openxmlformats.org/officeDocument/2006/relationships/hyperlink" Target="consultantplus://offline/ref=F8C9C1AA2493C7E23842C8991E3424B76166C9D2394F31BBE70EE33FA59259A582586FF170C2AF9663E566CA98BE1411E4FAC5E137E3C14ByFX3O" TargetMode="External"/><Relationship Id="rId61" Type="http://schemas.openxmlformats.org/officeDocument/2006/relationships/hyperlink" Target="consultantplus://offline/ref=F8C9C1AA2493C7E23842C8991E3424B76167C2D03E4631BBE70EE33FA59259A5905837FD72C8B69E62F0309BDEyEX8O" TargetMode="External"/><Relationship Id="rId10" Type="http://schemas.openxmlformats.org/officeDocument/2006/relationships/hyperlink" Target="consultantplus://offline/ref=F8C9C1AA2493C7E23842C8991E3424B76763CCD3394631BBE70EE33FA59259A582586FF170C5A19D64E566CA98BE1411E4FAC5E137E3C14ByFX3O" TargetMode="External"/><Relationship Id="rId19" Type="http://schemas.openxmlformats.org/officeDocument/2006/relationships/hyperlink" Target="consultantplus://offline/ref=F8C9C1AA2493C7E23842C8991E3424B76264CED9304931BBE70EE33FA59259A582586FF170C7A99D62E566CA98BE1411E4FAC5E137E3C14ByFX3O" TargetMode="External"/><Relationship Id="rId31" Type="http://schemas.openxmlformats.org/officeDocument/2006/relationships/hyperlink" Target="consultantplus://offline/ref=F8C9C1AA2493C7E23842C8991E3424B76166C9D2394F31BBE70EE33FA59259A582586FF170C2AF9863E566CA98BE1411E4FAC5E137E3C14ByFX3O" TargetMode="External"/><Relationship Id="rId44" Type="http://schemas.openxmlformats.org/officeDocument/2006/relationships/hyperlink" Target="consultantplus://offline/ref=F8C9C1AA2493C7E23842C8991E3424B76166C9D2394F31BBE70EE33FA59259A582586FF170C2AF996DE566CA98BE1411E4FAC5E137E3C14ByFX3O" TargetMode="External"/><Relationship Id="rId52" Type="http://schemas.openxmlformats.org/officeDocument/2006/relationships/hyperlink" Target="consultantplus://offline/ref=F8C9C1AA2493C7E23842C8991E3424B76166C9D2394F31BBE70EE33FA59259A5905837FD72C8B69E62F0309BDEyEX8O" TargetMode="External"/><Relationship Id="rId60" Type="http://schemas.openxmlformats.org/officeDocument/2006/relationships/hyperlink" Target="consultantplus://offline/ref=F8C9C1AA2493C7E23842C8991E3424B76763CCD3394631BBE70EE33FA59259A5905837FD72C8B69E62F0309BDEyEX8O" TargetMode="External"/><Relationship Id="rId65" Type="http://schemas.openxmlformats.org/officeDocument/2006/relationships/hyperlink" Target="consultantplus://offline/ref=F8C9C1AA2493C7E23842C8991E3424B76166C9D2394F31BBE70EE33FA59259A5905837FD72C8B69E62F0309BDEyEX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C9C1AA2493C7E23842C8991E3424B7606FCDD33A4831BBE70EE33FA59259A5905837FD72C8B69E62F0309BDEyEX8O" TargetMode="External"/><Relationship Id="rId14" Type="http://schemas.openxmlformats.org/officeDocument/2006/relationships/hyperlink" Target="consultantplus://offline/ref=F8C9C1AA2493C7E23842C8991E3424B76763CCD3394631BBE70EE33FA59259A5905837FD72C8B69E62F0309BDEyEX8O" TargetMode="External"/><Relationship Id="rId22" Type="http://schemas.openxmlformats.org/officeDocument/2006/relationships/hyperlink" Target="consultantplus://offline/ref=F8C9C1AA2493C7E23842C8991E3424B76166C9D2394F31BBE70EE33FA59259A582586FF170C3A19C66E566CA98BE1411E4FAC5E137E3C14ByFX3O" TargetMode="External"/><Relationship Id="rId27" Type="http://schemas.openxmlformats.org/officeDocument/2006/relationships/hyperlink" Target="consultantplus://offline/ref=F8C9C1AA2493C7E23842C8991E3424B76264CED9304931BBE70EE33FA59259A582586FF170C7AD9A6CE566CA98BE1411E4FAC5E137E3C14ByFX3O" TargetMode="External"/><Relationship Id="rId30" Type="http://schemas.openxmlformats.org/officeDocument/2006/relationships/hyperlink" Target="consultantplus://offline/ref=F8C9C1AA2493C7E23842C8991E3424B76166C9D2394F31BBE70EE33FA59259A5905837FD72C8B69E62F0309BDEyEX8O" TargetMode="External"/><Relationship Id="rId35" Type="http://schemas.openxmlformats.org/officeDocument/2006/relationships/hyperlink" Target="consultantplus://offline/ref=F8C9C1AA2493C7E23842C8991E3424B76166C9D2394F31BBE70EE33FA59259A582586FF170C2AF9663E566CA98BE1411E4FAC5E137E3C14ByFX3O" TargetMode="External"/><Relationship Id="rId43" Type="http://schemas.openxmlformats.org/officeDocument/2006/relationships/hyperlink" Target="consultantplus://offline/ref=F8C9C1AA2493C7E23842C8991E3424B76166C9D2394F31BBE70EE33FA59259A582586FF170C2AF9961E566CA98BE1411E4FAC5E137E3C14ByFX3O" TargetMode="External"/><Relationship Id="rId48" Type="http://schemas.openxmlformats.org/officeDocument/2006/relationships/hyperlink" Target="consultantplus://offline/ref=F8C9C1AA2493C7E23842C8991E3424B7606FCDD33A4831BBE70EE33FA59259A582586FF170C1AD996CE566CA98BE1411E4FAC5E137E3C14ByFX3O" TargetMode="External"/><Relationship Id="rId56" Type="http://schemas.openxmlformats.org/officeDocument/2006/relationships/hyperlink" Target="consultantplus://offline/ref=F8C9C1AA2493C7E23842C8991E3424B76166C9D2394F31BBE70EE33FA59259A582586FF170C2AF9667E566CA98BE1411E4FAC5E137E3C14ByFX3O" TargetMode="External"/><Relationship Id="rId64" Type="http://schemas.openxmlformats.org/officeDocument/2006/relationships/hyperlink" Target="consultantplus://offline/ref=F8C9C1AA2493C7E23842C8991E3424B76264CED9304931BBE70EE33FA59259A582586FF170C1A89F64E566CA98BE1411E4FAC5E137E3C14ByFX3O" TargetMode="External"/><Relationship Id="rId8" Type="http://schemas.openxmlformats.org/officeDocument/2006/relationships/hyperlink" Target="consultantplus://offline/ref=F8C9C1AA2493C7E23842C8991E3424B7606FCDD33A4831BBE70EE33FA59259A5905837FD72C8B69E62F0309BDEyEX8O" TargetMode="External"/><Relationship Id="rId51" Type="http://schemas.openxmlformats.org/officeDocument/2006/relationships/hyperlink" Target="consultantplus://offline/ref=F8C9C1AA2493C7E23842C8991E3424B76264CED9304931BBE70EE33FA59259A582586FF170C4A19962E566CA98BE1411E4FAC5E137E3C14ByFX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C9C1AA2493C7E23842C8991E3424B76763CCD3394631BBE70EE33FA59259A582586FF170C5A19A66E566CA98BE1411E4FAC5E137E3C14ByFX3O" TargetMode="External"/><Relationship Id="rId17" Type="http://schemas.openxmlformats.org/officeDocument/2006/relationships/hyperlink" Target="consultantplus://offline/ref=F8C9C1AA2493C7E23842C8991E3424B76264CED9304931BBE70EE33FA59259A582586FF170C1A89F64E566CA98BE1411E4FAC5E137E3C14ByFX3O" TargetMode="External"/><Relationship Id="rId25" Type="http://schemas.openxmlformats.org/officeDocument/2006/relationships/hyperlink" Target="consultantplus://offline/ref=F8C9C1AA2493C7E23842C8991E3424B7606FCDD33A4831BBE70EE33FA59259A582586FF170C1AB9F63E566CA98BE1411E4FAC5E137E3C14ByFX3O" TargetMode="External"/><Relationship Id="rId33" Type="http://schemas.openxmlformats.org/officeDocument/2006/relationships/hyperlink" Target="consultantplus://offline/ref=F8C9C1AA2493C7E23842C8991E3424B76166C9D2394F31BBE70EE33FA59259A582586FF170C2AF996DE566CA98BE1411E4FAC5E137E3C14ByFX3O" TargetMode="External"/><Relationship Id="rId38" Type="http://schemas.openxmlformats.org/officeDocument/2006/relationships/hyperlink" Target="consultantplus://offline/ref=F8C9C1AA2493C7E23842C8991E3424B76264CED9304931BBE70EE33FA59259A582586FF170C1A89F64E566CA98BE1411E4FAC5E137E3C14ByFX3O" TargetMode="External"/><Relationship Id="rId46" Type="http://schemas.openxmlformats.org/officeDocument/2006/relationships/hyperlink" Target="consultantplus://offline/ref=F8C9C1AA2493C7E23842C8991E3424B76166C9D2394F31BBE70EE33FA59259A582586FF170C2AF9663E566CA98BE1411E4FAC5E137E3C14ByFX3O" TargetMode="External"/><Relationship Id="rId59" Type="http://schemas.openxmlformats.org/officeDocument/2006/relationships/hyperlink" Target="consultantplus://offline/ref=F8C9C1AA2493C7E23842C8991E3424B7606FCDD33A4831BBE70EE33FA59259A5905837FD72C8B69E62F0309BDEyEX8O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F8C9C1AA2493C7E23842C8991E3424B76264CED9304931BBE70EE33FA59259A582586FF170C7A99B65E566CA98BE1411E4FAC5E137E3C14ByFX3O" TargetMode="External"/><Relationship Id="rId41" Type="http://schemas.openxmlformats.org/officeDocument/2006/relationships/hyperlink" Target="consultantplus://offline/ref=F8C9C1AA2493C7E23842C8991E3424B76166C9D2394F31BBE70EE33FA59259A5905837FD72C8B69E62F0309BDEyEX8O" TargetMode="External"/><Relationship Id="rId54" Type="http://schemas.openxmlformats.org/officeDocument/2006/relationships/hyperlink" Target="consultantplus://offline/ref=F8C9C1AA2493C7E23842C8991E3424B76166C9D2394F31BBE70EE33FA59259A582586FF170C2AF9961E566CA98BE1411E4FAC5E137E3C14ByFX3O" TargetMode="External"/><Relationship Id="rId62" Type="http://schemas.openxmlformats.org/officeDocument/2006/relationships/hyperlink" Target="consultantplus://offline/ref=F8C9C1AA2493C7E23842C8991E3424B76764CBD63B4B31BBE70EE33FA59259A582586FF170C1AA9E67E566CA98BE1411E4FAC5E137E3C14ByFX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9748</Words>
  <Characters>55569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2023-06-29T14:23:00Z</dcterms:created>
  <dcterms:modified xsi:type="dcterms:W3CDTF">2023-06-29T14:25:00Z</dcterms:modified>
</cp:coreProperties>
</file>