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F4" w:rsidRDefault="00A01AF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1AF4" w:rsidRDefault="00A01AF4">
      <w:pPr>
        <w:pStyle w:val="ConsPlusNormal"/>
        <w:jc w:val="both"/>
        <w:outlineLvl w:val="0"/>
      </w:pPr>
    </w:p>
    <w:p w:rsidR="00A01AF4" w:rsidRDefault="00A01AF4">
      <w:pPr>
        <w:pStyle w:val="ConsPlusNormal"/>
        <w:outlineLvl w:val="0"/>
      </w:pPr>
      <w:r>
        <w:t>Зарегистрировано в Минюсте России 18 октября 2022 г. N 70596</w:t>
      </w:r>
    </w:p>
    <w:p w:rsidR="00A01AF4" w:rsidRDefault="00A01A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01AF4" w:rsidRDefault="00A01AF4">
      <w:pPr>
        <w:pStyle w:val="ConsPlusTitle"/>
        <w:jc w:val="center"/>
      </w:pPr>
    </w:p>
    <w:p w:rsidR="00A01AF4" w:rsidRDefault="00A01AF4">
      <w:pPr>
        <w:pStyle w:val="ConsPlusTitle"/>
        <w:jc w:val="center"/>
      </w:pPr>
      <w:r>
        <w:t>ПРИКАЗ</w:t>
      </w:r>
    </w:p>
    <w:p w:rsidR="00A01AF4" w:rsidRDefault="00A01AF4">
      <w:pPr>
        <w:pStyle w:val="ConsPlusTitle"/>
        <w:jc w:val="center"/>
      </w:pPr>
      <w:r>
        <w:t>от 14 сентября 2022 г. N 536н</w:t>
      </w:r>
    </w:p>
    <w:p w:rsidR="00A01AF4" w:rsidRDefault="00A01AF4">
      <w:pPr>
        <w:pStyle w:val="ConsPlusTitle"/>
        <w:jc w:val="center"/>
      </w:pPr>
    </w:p>
    <w:p w:rsidR="00A01AF4" w:rsidRDefault="00A01AF4">
      <w:pPr>
        <w:pStyle w:val="ConsPlusTitle"/>
        <w:jc w:val="center"/>
      </w:pPr>
      <w:r>
        <w:t>ОБ УТВЕРЖДЕНИИ ПРОФЕССИОНАЛЬНОГО СТАНДАРТА</w:t>
      </w:r>
    </w:p>
    <w:p w:rsidR="00A01AF4" w:rsidRDefault="00A01AF4">
      <w:pPr>
        <w:pStyle w:val="ConsPlusTitle"/>
        <w:jc w:val="center"/>
      </w:pPr>
      <w:r>
        <w:t>"СПЕЦИАЛИСТ ПО ЗАЩИТЕ ИНФОРМАЦИИ В ТЕЛЕКОММУНИКАЦИОННЫХ</w:t>
      </w:r>
    </w:p>
    <w:p w:rsidR="00A01AF4" w:rsidRDefault="00A01AF4">
      <w:pPr>
        <w:pStyle w:val="ConsPlusTitle"/>
        <w:jc w:val="center"/>
      </w:pPr>
      <w:r>
        <w:t>СИСТЕМАХ И СЕТЯХ"</w:t>
      </w: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A01AF4" w:rsidRDefault="00A01AF4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1">
        <w:r>
          <w:rPr>
            <w:color w:val="0000FF"/>
          </w:rPr>
          <w:t>стандарт</w:t>
        </w:r>
      </w:hyperlink>
      <w:r>
        <w:t xml:space="preserve"> "Специалист по защите информации в телекоммуникационных системах и сетях".</w:t>
      </w:r>
    </w:p>
    <w:p w:rsidR="00A01AF4" w:rsidRDefault="00A01AF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ноября 2016 г. N 608н "Об утверждении профессионального стандарта "Специалист по защите информации в телекоммуникационных системах и сетях" (зарегистрирован Министерством юстиции Российской Федерации 25 ноября 2016 г., регистрационный N 44449).</w:t>
      </w:r>
    </w:p>
    <w:p w:rsidR="00A01AF4" w:rsidRDefault="00A01AF4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jc w:val="right"/>
      </w:pPr>
      <w:r>
        <w:t>Министр</w:t>
      </w:r>
    </w:p>
    <w:p w:rsidR="00A01AF4" w:rsidRDefault="00A01AF4">
      <w:pPr>
        <w:pStyle w:val="ConsPlusNormal"/>
        <w:jc w:val="right"/>
      </w:pPr>
      <w:r>
        <w:t>А.О.КОТЯКОВ</w:t>
      </w: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jc w:val="right"/>
        <w:outlineLvl w:val="0"/>
      </w:pPr>
      <w:r>
        <w:t>Утвержден</w:t>
      </w:r>
    </w:p>
    <w:p w:rsidR="00A01AF4" w:rsidRDefault="00A01AF4">
      <w:pPr>
        <w:pStyle w:val="ConsPlusNormal"/>
        <w:jc w:val="right"/>
      </w:pPr>
      <w:r>
        <w:t>приказом Министерства труда</w:t>
      </w:r>
    </w:p>
    <w:p w:rsidR="00A01AF4" w:rsidRDefault="00A01AF4">
      <w:pPr>
        <w:pStyle w:val="ConsPlusNormal"/>
        <w:jc w:val="right"/>
      </w:pPr>
      <w:r>
        <w:t>и социальной защиты</w:t>
      </w:r>
    </w:p>
    <w:p w:rsidR="00A01AF4" w:rsidRDefault="00A01AF4">
      <w:pPr>
        <w:pStyle w:val="ConsPlusNormal"/>
        <w:jc w:val="right"/>
      </w:pPr>
      <w:r>
        <w:t>Российской Федерации</w:t>
      </w:r>
    </w:p>
    <w:p w:rsidR="00A01AF4" w:rsidRDefault="00A01AF4">
      <w:pPr>
        <w:pStyle w:val="ConsPlusNormal"/>
        <w:jc w:val="right"/>
      </w:pPr>
      <w:r>
        <w:t>от 14 сентября 2022 г. N 536н</w:t>
      </w: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center"/>
      </w:pPr>
      <w:bookmarkStart w:id="1" w:name="P31"/>
      <w:bookmarkEnd w:id="1"/>
      <w:r>
        <w:t>ПРОФЕССИОНАЛЬНЫЙ СТАНДАРТ</w:t>
      </w:r>
    </w:p>
    <w:p w:rsidR="00A01AF4" w:rsidRDefault="00A01AF4">
      <w:pPr>
        <w:pStyle w:val="ConsPlusTitle"/>
        <w:jc w:val="both"/>
      </w:pPr>
    </w:p>
    <w:p w:rsidR="00A01AF4" w:rsidRDefault="00A01AF4">
      <w:pPr>
        <w:pStyle w:val="ConsPlusTitle"/>
        <w:jc w:val="center"/>
      </w:pPr>
      <w:r>
        <w:t>СПЕЦИАЛИСТ</w:t>
      </w:r>
    </w:p>
    <w:p w:rsidR="00A01AF4" w:rsidRDefault="00A01AF4">
      <w:pPr>
        <w:pStyle w:val="ConsPlusTitle"/>
        <w:jc w:val="center"/>
      </w:pPr>
      <w:r>
        <w:t>ПО ЗАЩИТЕ ИНФОРМАЦИИ В ТЕЛЕКОММУНИКАЦИОННЫХ СИСТЕМАХ И СЕТЯХ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A01AF4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  <w:jc w:val="center"/>
            </w:pPr>
            <w:r>
              <w:t>840</w:t>
            </w: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center"/>
        <w:outlineLvl w:val="1"/>
      </w:pPr>
      <w:r>
        <w:t>I. Общие сведения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A01AF4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A01AF4" w:rsidRDefault="00A01AF4">
            <w:pPr>
              <w:pStyle w:val="ConsPlusNormal"/>
            </w:pPr>
            <w:r>
              <w:t>Разработка, обеспечение функционирования и менеджмент средств и систем обеспечения защиты средств связи сетей электросвязи (далее - СССЭ) от несанкционированного доступа (далее - НД) к ним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06.030</w:t>
            </w:r>
          </w:p>
        </w:tc>
      </w:tr>
      <w:tr w:rsidR="00A01AF4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01AF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Обеспечение защиты СССЭ от НД к ним в условиях существования угроз их информационной безопасности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Группа занятий: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A01AF4">
        <w:tc>
          <w:tcPr>
            <w:tcW w:w="1757" w:type="dxa"/>
          </w:tcPr>
          <w:p w:rsidR="00A01AF4" w:rsidRDefault="00A01AF4">
            <w:pPr>
              <w:pStyle w:val="ConsPlusNormal"/>
            </w:pPr>
            <w:hyperlink r:id="rId7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3118" w:type="dxa"/>
          </w:tcPr>
          <w:p w:rsidR="00A01AF4" w:rsidRDefault="00A01AF4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417" w:type="dxa"/>
          </w:tcPr>
          <w:p w:rsidR="00A01AF4" w:rsidRDefault="00A01AF4">
            <w:pPr>
              <w:pStyle w:val="ConsPlusNormal"/>
            </w:pPr>
            <w:hyperlink r:id="rId8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2778" w:type="dxa"/>
          </w:tcPr>
          <w:p w:rsidR="00A01AF4" w:rsidRDefault="00A01AF4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A01AF4">
        <w:tc>
          <w:tcPr>
            <w:tcW w:w="1757" w:type="dxa"/>
          </w:tcPr>
          <w:p w:rsidR="00A01AF4" w:rsidRDefault="00A01AF4">
            <w:pPr>
              <w:pStyle w:val="ConsPlusNormal"/>
            </w:pPr>
            <w:hyperlink r:id="rId9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3118" w:type="dxa"/>
          </w:tcPr>
          <w:p w:rsidR="00A01AF4" w:rsidRDefault="00A01AF4">
            <w:pPr>
              <w:pStyle w:val="ConsPlusNormal"/>
            </w:pPr>
            <w:r>
              <w:t>Инженеры по телекоммуникациям</w:t>
            </w:r>
          </w:p>
        </w:tc>
        <w:tc>
          <w:tcPr>
            <w:tcW w:w="1417" w:type="dxa"/>
          </w:tcPr>
          <w:p w:rsidR="00A01AF4" w:rsidRDefault="00A01AF4">
            <w:pPr>
              <w:pStyle w:val="ConsPlusNormal"/>
            </w:pPr>
            <w:hyperlink r:id="rId10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2778" w:type="dxa"/>
          </w:tcPr>
          <w:p w:rsidR="00A01AF4" w:rsidRDefault="00A01AF4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A01AF4">
        <w:tc>
          <w:tcPr>
            <w:tcW w:w="1757" w:type="dxa"/>
          </w:tcPr>
          <w:p w:rsidR="00A01AF4" w:rsidRDefault="00A01AF4">
            <w:pPr>
              <w:pStyle w:val="ConsPlusNormal"/>
            </w:pPr>
            <w:hyperlink r:id="rId1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3118" w:type="dxa"/>
          </w:tcPr>
          <w:p w:rsidR="00A01AF4" w:rsidRDefault="00A01AF4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1417" w:type="dxa"/>
          </w:tcPr>
          <w:p w:rsidR="00A01AF4" w:rsidRDefault="00A01AF4">
            <w:pPr>
              <w:pStyle w:val="ConsPlusNormal"/>
            </w:pPr>
            <w:hyperlink r:id="rId12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2778" w:type="dxa"/>
          </w:tcPr>
          <w:p w:rsidR="00A01AF4" w:rsidRDefault="00A01AF4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A01AF4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560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 xml:space="preserve">(код </w:t>
            </w:r>
            <w:hyperlink r:id="rId14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A01AF4">
        <w:tc>
          <w:tcPr>
            <w:tcW w:w="2154" w:type="dxa"/>
          </w:tcPr>
          <w:p w:rsidR="00A01AF4" w:rsidRDefault="00A01AF4">
            <w:pPr>
              <w:pStyle w:val="ConsPlusNormal"/>
            </w:pPr>
            <w:hyperlink r:id="rId15">
              <w:r>
                <w:rPr>
                  <w:color w:val="0000FF"/>
                </w:rPr>
                <w:t>61.90</w:t>
              </w:r>
            </w:hyperlink>
          </w:p>
        </w:tc>
        <w:tc>
          <w:tcPr>
            <w:tcW w:w="6917" w:type="dxa"/>
            <w:tcBorders>
              <w:right w:val="nil"/>
            </w:tcBorders>
          </w:tcPr>
          <w:p w:rsidR="00A01AF4" w:rsidRDefault="00A01AF4">
            <w:pPr>
              <w:pStyle w:val="ConsPlusNormal"/>
            </w:pPr>
            <w:r>
              <w:t>Деятельность в области телекоммуникаций прочая</w:t>
            </w:r>
          </w:p>
        </w:tc>
      </w:tr>
      <w:tr w:rsidR="00A01AF4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  <w:r>
              <w:t xml:space="preserve">(код </w:t>
            </w:r>
            <w:hyperlink r:id="rId16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56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  <w:r>
              <w:t>(наименование вида экономической деятельности)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center"/>
        <w:outlineLvl w:val="1"/>
      </w:pPr>
      <w:r>
        <w:t>II. Описание трудовых функций,</w:t>
      </w:r>
    </w:p>
    <w:p w:rsidR="00A01AF4" w:rsidRDefault="00A01AF4">
      <w:pPr>
        <w:pStyle w:val="ConsPlusTitle"/>
        <w:jc w:val="center"/>
      </w:pPr>
      <w:r>
        <w:t>входящих в профессиональный стандарт</w:t>
      </w:r>
    </w:p>
    <w:p w:rsidR="00A01AF4" w:rsidRDefault="00A01AF4">
      <w:pPr>
        <w:pStyle w:val="ConsPlusTitle"/>
        <w:jc w:val="center"/>
      </w:pPr>
      <w:r>
        <w:t>(функциональная карта вида профессиональной деятельности)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A01AF4">
        <w:tc>
          <w:tcPr>
            <w:tcW w:w="3582" w:type="dxa"/>
            <w:gridSpan w:val="3"/>
          </w:tcPr>
          <w:p w:rsidR="00A01AF4" w:rsidRDefault="00A01AF4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A01AF4" w:rsidRDefault="00A01AF4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01AF4">
        <w:tc>
          <w:tcPr>
            <w:tcW w:w="523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A01AF4" w:rsidRDefault="00A01AF4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A01AF4">
        <w:tc>
          <w:tcPr>
            <w:tcW w:w="523" w:type="dxa"/>
            <w:vMerge w:val="restart"/>
          </w:tcPr>
          <w:p w:rsidR="00A01AF4" w:rsidRDefault="00A01AF4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A01AF4" w:rsidRDefault="00A01AF4">
            <w:pPr>
              <w:pStyle w:val="ConsPlusNormal"/>
            </w:pPr>
            <w:r>
              <w:t xml:space="preserve">Выполнение комплекса мер по обеспечению функционирования </w:t>
            </w:r>
            <w:r>
              <w:lastRenderedPageBreak/>
              <w:t>СССЭ (за исключением сетей связи специального назначения) и средств их защиты от НД и компьютерных атак</w:t>
            </w:r>
          </w:p>
        </w:tc>
        <w:tc>
          <w:tcPr>
            <w:tcW w:w="1018" w:type="dxa"/>
            <w:vMerge w:val="restart"/>
          </w:tcPr>
          <w:p w:rsidR="00A01AF4" w:rsidRDefault="00A01AF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 xml:space="preserve">Установка программных, программно-аппаратных (в том числе криптографических) и технических средств и систем </w:t>
            </w:r>
            <w:r>
              <w:lastRenderedPageBreak/>
              <w:t>защиты СССЭ от НД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lastRenderedPageBreak/>
              <w:t>A/01.5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5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Обеспечение бесперебойной работы СССЭ, а также программных, программно-аппаратных (в том числе криптографических) и технических средств и систем их защиты от НД, средств для поиска признаков компьютерных атак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5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Техническое обслуживание СССЭ, а также программных, программно-аппаратных (в том числе криптографических) и технических средств и систем их защиты от НД, средств для поиска признаков компьютерных атак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5</w:t>
            </w:r>
          </w:p>
        </w:tc>
      </w:tr>
      <w:tr w:rsidR="00A01AF4">
        <w:tc>
          <w:tcPr>
            <w:tcW w:w="523" w:type="dxa"/>
            <w:vMerge w:val="restart"/>
          </w:tcPr>
          <w:p w:rsidR="00A01AF4" w:rsidRDefault="00A01AF4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A01AF4" w:rsidRDefault="00A01AF4">
            <w:pPr>
              <w:pStyle w:val="ConsPlusNormal"/>
            </w:pPr>
            <w:r>
              <w:t>Обеспечение защиты от НД и компьютерных атак сооружений и СССЭ (за исключением сетей связи специального назначения) в процессе их эксплуатации</w:t>
            </w:r>
          </w:p>
        </w:tc>
        <w:tc>
          <w:tcPr>
            <w:tcW w:w="1018" w:type="dxa"/>
            <w:vMerge w:val="restart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Мониторинг функционирования СССЭ, защищенности от НД и компьютерных атак сооружений и СССЭ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Управление функционированием СССЭ, защищенностью от НД и компьютерных атак сооружений и СССЭ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Управление персоналом, обслуживающим сооружения и СССЭ, а также программные, программно-аппаратные (в том числе криптографические) и технические средства и системы их защиты от НД, средства для поиска признаков компьютерных атак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  <w:tr w:rsidR="00A01AF4">
        <w:tc>
          <w:tcPr>
            <w:tcW w:w="523" w:type="dxa"/>
            <w:vMerge w:val="restart"/>
          </w:tcPr>
          <w:p w:rsidR="00A01AF4" w:rsidRDefault="00A01AF4">
            <w:pPr>
              <w:pStyle w:val="ConsPlusNormal"/>
            </w:pPr>
            <w:r>
              <w:t>C</w:t>
            </w:r>
          </w:p>
        </w:tc>
        <w:tc>
          <w:tcPr>
            <w:tcW w:w="2041" w:type="dxa"/>
            <w:vMerge w:val="restart"/>
          </w:tcPr>
          <w:p w:rsidR="00A01AF4" w:rsidRDefault="00A01AF4">
            <w:pPr>
              <w:pStyle w:val="ConsPlusNormal"/>
            </w:pPr>
            <w:r>
              <w:t>Обеспечение функционирования средств связи сетей связи специального назначения</w:t>
            </w:r>
          </w:p>
        </w:tc>
        <w:tc>
          <w:tcPr>
            <w:tcW w:w="1018" w:type="dxa"/>
            <w:vMerge w:val="restart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Установка средств связи сетей связи специального назначения, включая средства криптографической защиты информации (далее - СКЗИ), средства для поиска признаков компьютерных атак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 xml:space="preserve">Обеспечение бесперебойной работы средств связи сетей связи специального назначения, включая СКЗИ, средства для поиска </w:t>
            </w:r>
            <w:r>
              <w:lastRenderedPageBreak/>
              <w:t>признаков компьютерных атак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lastRenderedPageBreak/>
              <w:t>C/02.6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Ведение специального делопроизводства и технических документов в процессе эксплуатации средств связи сетей связи специального назначения, включая СКЗИ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  <w:tr w:rsidR="00A01AF4">
        <w:tc>
          <w:tcPr>
            <w:tcW w:w="523" w:type="dxa"/>
            <w:vMerge w:val="restart"/>
          </w:tcPr>
          <w:p w:rsidR="00A01AF4" w:rsidRDefault="00A01AF4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</w:tcPr>
          <w:p w:rsidR="00A01AF4" w:rsidRDefault="00A01AF4">
            <w:pPr>
              <w:pStyle w:val="ConsPlusNormal"/>
            </w:pPr>
            <w:r>
              <w:t>Разработка средств защиты СССЭ (за исключением сетей связи специального назначения) от НД и компьютерных атак</w:t>
            </w:r>
          </w:p>
        </w:tc>
        <w:tc>
          <w:tcPr>
            <w:tcW w:w="1018" w:type="dxa"/>
            <w:vMerge w:val="restart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Анализ угроз информационной безопасности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Разработка средств и систем защиты СССЭ от НД, средств для поиска признаков компьютерных атак в сетях электросвязи защищенных телекоммуникационных систем (далее - ЗТКС)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Проведение научно-исследовательских и опытно-конструкторских работ (далее - НИОКР) в сфере разработки средств и систем защиты СССЭ от НД, создания ЗТКС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 w:val="restart"/>
          </w:tcPr>
          <w:p w:rsidR="00A01AF4" w:rsidRDefault="00A01AF4">
            <w:pPr>
              <w:pStyle w:val="ConsPlusNormal"/>
            </w:pPr>
            <w:r>
              <w:t>E</w:t>
            </w:r>
          </w:p>
        </w:tc>
        <w:tc>
          <w:tcPr>
            <w:tcW w:w="2041" w:type="dxa"/>
            <w:vMerge w:val="restart"/>
          </w:tcPr>
          <w:p w:rsidR="00A01AF4" w:rsidRDefault="00A01AF4">
            <w:pPr>
              <w:pStyle w:val="ConsPlusNormal"/>
            </w:pPr>
            <w:r>
              <w:t>Обеспечение защиты средств связи сетей связи специального назначения от НД</w:t>
            </w:r>
          </w:p>
        </w:tc>
        <w:tc>
          <w:tcPr>
            <w:tcW w:w="1018" w:type="dxa"/>
            <w:vMerge w:val="restart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Организация функционирования сетей связи специального назначения и их средств 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Проведение НИОКР в сфере разработки сетей связи специального назначения и их средств связи, включая СКЗИ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Контроль защищенности от НД и функциональности сетей связи специального назначения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 w:val="restart"/>
          </w:tcPr>
          <w:p w:rsidR="00A01AF4" w:rsidRDefault="00A01AF4">
            <w:pPr>
              <w:pStyle w:val="ConsPlusNormal"/>
            </w:pPr>
            <w:r>
              <w:t>F</w:t>
            </w:r>
          </w:p>
        </w:tc>
        <w:tc>
          <w:tcPr>
            <w:tcW w:w="2041" w:type="dxa"/>
            <w:vMerge w:val="restart"/>
          </w:tcPr>
          <w:p w:rsidR="00A01AF4" w:rsidRDefault="00A01AF4">
            <w:pPr>
              <w:pStyle w:val="ConsPlusNormal"/>
            </w:pPr>
            <w:r>
              <w:t>Управление развитием средств и систем защиты СССЭ от НД</w:t>
            </w:r>
          </w:p>
        </w:tc>
        <w:tc>
          <w:tcPr>
            <w:tcW w:w="1018" w:type="dxa"/>
            <w:vMerge w:val="restart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Управление рисками систем защиты сетей электросвязи от НД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СССЭ от НД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 xml:space="preserve">Управление отношениями с регуляторами в сфере защиты информации и обеспечения </w:t>
            </w:r>
            <w:r>
              <w:lastRenderedPageBreak/>
              <w:t>безопасности критической информационной инфраструктуры Российской Федерации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lastRenderedPageBreak/>
              <w:t>F/03.7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  <w:tr w:rsidR="00A01AF4">
        <w:tc>
          <w:tcPr>
            <w:tcW w:w="523" w:type="dxa"/>
            <w:vMerge w:val="restart"/>
          </w:tcPr>
          <w:p w:rsidR="00A01AF4" w:rsidRDefault="00A01AF4">
            <w:pPr>
              <w:pStyle w:val="ConsPlusNormal"/>
            </w:pPr>
            <w:r>
              <w:lastRenderedPageBreak/>
              <w:t>G</w:t>
            </w:r>
          </w:p>
        </w:tc>
        <w:tc>
          <w:tcPr>
            <w:tcW w:w="2041" w:type="dxa"/>
            <w:vMerge w:val="restart"/>
          </w:tcPr>
          <w:p w:rsidR="00A01AF4" w:rsidRDefault="00A01AF4">
            <w:pPr>
              <w:pStyle w:val="ConsPlusNormal"/>
            </w:pPr>
            <w:r>
              <w:t>Экспертиза проектных решений в сфере защиты СССЭ от НД и компьютерных атак</w:t>
            </w:r>
          </w:p>
        </w:tc>
        <w:tc>
          <w:tcPr>
            <w:tcW w:w="1018" w:type="dxa"/>
            <w:vMerge w:val="restart"/>
          </w:tcPr>
          <w:p w:rsidR="00A01AF4" w:rsidRDefault="00A01A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Исследование эффективности способов, средств и систем защиты СССЭ от НД, средств для поиска признаков компьютерных атак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G/01.8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8</w:t>
            </w:r>
          </w:p>
        </w:tc>
      </w:tr>
      <w:tr w:rsidR="00A01AF4">
        <w:tc>
          <w:tcPr>
            <w:tcW w:w="523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2041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018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3515" w:type="dxa"/>
          </w:tcPr>
          <w:p w:rsidR="00A01AF4" w:rsidRDefault="00A01AF4">
            <w:pPr>
              <w:pStyle w:val="ConsPlusNormal"/>
            </w:pPr>
            <w:r>
      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  <w:tc>
          <w:tcPr>
            <w:tcW w:w="903" w:type="dxa"/>
          </w:tcPr>
          <w:p w:rsidR="00A01AF4" w:rsidRDefault="00A01AF4">
            <w:pPr>
              <w:pStyle w:val="ConsPlusNormal"/>
              <w:jc w:val="center"/>
            </w:pPr>
            <w:r>
              <w:t>G/02.8</w:t>
            </w:r>
          </w:p>
        </w:tc>
        <w:tc>
          <w:tcPr>
            <w:tcW w:w="1077" w:type="dxa"/>
          </w:tcPr>
          <w:p w:rsidR="00A01AF4" w:rsidRDefault="00A01AF4">
            <w:pPr>
              <w:pStyle w:val="ConsPlusNormal"/>
              <w:jc w:val="center"/>
            </w:pPr>
            <w:r>
              <w:t>8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3.1. Обобщенная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Выполнение комплекса мер по обеспечению функционирования СССЭ (за исключением сетей связи специального назначения) и средств их защиты от НД и компьютерных атак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5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Техник по обслуживанию телекоммуникационного оборудования</w:t>
            </w:r>
          </w:p>
          <w:p w:rsidR="00A01AF4" w:rsidRDefault="00A01AF4">
            <w:pPr>
              <w:pStyle w:val="ConsPlusNormal"/>
            </w:pPr>
            <w:r>
              <w:t>Старший техник по обслуживанию телекоммуникационного оборудования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Дополнительные характеристики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01AF4">
        <w:tc>
          <w:tcPr>
            <w:tcW w:w="1928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1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18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19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56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Техник по защите информации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20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56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21">
              <w:r>
                <w:rPr>
                  <w:color w:val="0000FF"/>
                </w:rPr>
                <w:t>27032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Техник по защите информации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22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564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23">
              <w:r>
                <w:rPr>
                  <w:color w:val="0000FF"/>
                </w:rPr>
                <w:t>2.10.02.02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3.1.1.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Установка программных, программно-аппаратных (в том числе криптографических) и технических средств и систем защиты СССЭ от НД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5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bottom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Монтаж оборудования СССЭ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Первичная настройка и проверка функционирования СССЭ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Монтаж программно-аппаратных (в том числе криптографических) и технических средств и систем защиты СССЭ от НД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Установка программных и программно-аппаратных (в том числе криптографических) средств и систем защиты СССЭ от НД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Первичная настройка и проверка функционирования программных, программно-аппаратных (в том числе криптографических) и технических средств и систем защиты СССЭ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проверку комплектности СССЭ, средств и систем защиты СССЭ от НД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монтаж (для программных средств - установку) СССЭ, средств и систем защиты СССЭ от НД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первичную настройку и проверку функционирования СССЭ, средств и систем защиты СССЭ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Номенклатура, функциональное назначение и основные характеристики СССЭ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Номенклатура, функциональное назначение и основные характеристики средств и систем защиты СССЭ от НД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требования к составу и содержанию эксплуатационной документации СССЭ, а также средств и систем защиты СССЭ от НД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связи, информатизации и защиты информации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3.1.2.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Обеспечение бесперебойной работы СССЭ, а также программных, программно-аппаратных (в том числе криптографических) и технических средств и систем их защиты от НД, средств для поиска признаков компьютерных атак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5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Текущий, в том числе автоматизированный, контроль функционирования СССЭ с установленными показателями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Текущий, в том числе автоматизированный, контроль функционирования с установленными показателями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 xml:space="preserve">Внесение изменений в настройки СССЭ, программных, программно-аппаратных (в том числе криптографических), технических средств и систем защиты СССЭ от НД, средств для поиска признаков компьютерных атак в сетях электросвязи без </w:t>
            </w:r>
            <w:r>
              <w:lastRenderedPageBreak/>
              <w:t>прерывания процесса их функционирования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Восстановление процесса функционирования после сбоев и отказов СССЭ, программных, программно-аппаратных (в том числе криптографических),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Восстановление значений показателей функционирования СССЭ, программных, программно-аппаратных (в том числе криптографических),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текущий контроль показателей и процесса функционирования СССЭ, а также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электросвязи, предусмотренный регламентом их эксплуатации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Выполнять предусмотренные в технической документации работы по изменению настроек СССЭ, а также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предусмотренные регламентом работы по восстановлению процесса и параметров функционирования СССЭ, а также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Типы, основные характеристики средств измерений и контроля процесса и параметров функционирования СССЭ, а также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Последовательность действий в целях изменения настроек СССЭ, а также средств и систем защиты СССЭ от НД, средств для поиска признаков компьютерных атак в сетях электросвязи без прерывания процесса их функционирования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Последовательность действий в целях восстановления процесса и параметров функционирования СССЭ, а также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Организационные меры по защите информации</w:t>
            </w:r>
          </w:p>
        </w:tc>
      </w:tr>
      <w:tr w:rsidR="00A01AF4">
        <w:tc>
          <w:tcPr>
            <w:tcW w:w="2592" w:type="dxa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связи, информатизации и защиты информации,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2592" w:type="dxa"/>
            <w:vAlign w:val="bottom"/>
          </w:tcPr>
          <w:p w:rsidR="00A01AF4" w:rsidRDefault="00A01AF4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3.1.3.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Техническое обслуживание СССЭ, а также программных, программно-аппаратных (в том числе криптографических) и технических средств и систем их защиты от НД, средств для поиска признаков компьютерных атак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5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Диагностика СССЭ штатными средствами в целях принятия решения о направлении в ремонт изготовителем или своими силами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Диагностика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 штатными средствами в целях принятия решения о направлении в ремонт изготовителем или своими силами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Выполнение предусмотренных регламентом операций по техническому обслуживанию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Обновление в соответствии с регламентом эксплуатации программных компонентов СССЭ, программных, программно-аппаратных (в том числе криптографических)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Устранение неисправностей СССЭ, а также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 своими силами, если это допускается технической документацией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Направление в ремонт и прием из ремонта сторонними организациями СССЭ, а также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Ведение эксплуатационной документации СССЭ, а также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Обнаруживать неисправности СССЭ, а также средств и подсистем защиты СССЭ от НД, средств для поиска признаков компьютерных атак в сетях электросвязи согласно технической документации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Взаимодействовать с организациями, осуществляющими гарантийный и послегарантийный ремонт СССЭ, а также средств и подсистем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работы по техническому обслуживанию, в том числе по обновлению версий программного обеспечения, СССЭ, а также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Устранять неисправности СССЭ, а также средств и подсистем защиты СССЭ от НД, средств для поиска признаков компьютерных атак в сетях электросвязи, если это предусмотрено технической документацией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Организация и содержание диагностики и технического обслуживания СССЭ, а также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Правила ведения эксплуатационной документации СССЭ, а также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Методики и приемы ремонта СССЭ, а также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3.2. Обобщенная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Обеспечение защиты от НД и компьютерных атак сооружений и СССЭ (за исключением сетей связи специального назначения) в процессе их эксплуатации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Инженер по защите информации от несанкционированного доступа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Высшее образование - бакалавриат в области информационной безопасности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 xml:space="preserve">Наличие допуска к государственной тайне </w:t>
            </w:r>
            <w:hyperlink w:anchor="P1565">
              <w:r>
                <w:rPr>
                  <w:color w:val="0000FF"/>
                </w:rPr>
                <w:t>&lt;6&gt;</w:t>
              </w:r>
            </w:hyperlink>
            <w:r>
              <w:t xml:space="preserve"> (при необходимости)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Дополнительные характеристики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01AF4">
        <w:tc>
          <w:tcPr>
            <w:tcW w:w="1928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25">
              <w:r>
                <w:rPr>
                  <w:color w:val="0000FF"/>
                </w:rPr>
                <w:t>2512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Разработчики программного обеспечения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Начальник отдела (лаборатории, сектора) по защите информации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28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29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 электросвязи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3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31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3.2.1.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</w:pPr>
            <w:r>
              <w:t>Мониторинг функционирования СССЭ, защищенности от НД и компьютерных атак сооружений и СССЭ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Присвоение объекту критической информационной инфраструктуры одной из категорий значимости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сведений о результатах присвоения объекту критической информационной инфраструктуры одной из категорий значимости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Доведение сведений о результатах присвоения объекту критической информационной инфраструктуры одной из категорий значимости до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 функциональности СССЭ, защищенности от НД сооружений и СССЭ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Контроль целостности сооружений и СССЭ, а также программных, программно-аппаратных (в том числе криптографических) и технических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Составление отчетов по результатам проверок, в том числе выявление инцидентов, которые могут привести к сбоям или нарушению функционирования или возникновению угроз безопасности информации, циркулирующей в СССЭ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Использовать установленные федеральным органом исполнительной власти, уполномоченным в области обеспечения безопасности критической информационной инфраструктуры Российской Федерации формы документов, сопровождающих жизненный цикл объекта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Использовать средства мониторинга работоспособности и эффективности применяемых программных, программно-аппаратных (в том числе криптографических) и технических средств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контроль функционирования СССЭ, их защищенности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Определять технические характеристики СССЭ, их защищенности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Оценивать помехоустойчивость и эффективность сетей электросвязи при передаче трафика, оптимизировать их параметры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Осуществлять проверки СССЭ, программных, программно-аппаратных (в том числе криптографических) и технических средств и систем защиты СССЭ от НД и компьютерных атак на соответствие заданным требованиям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документационное обеспечение функционирования СССЭ, их защищенности от НД и компьютерных атак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Методы контроля функционирования СССЭ, их защищенности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Принципы построения современных сетей электросвязи, математические модели каналов связи, виды модуляции сигналов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Функциональное назначение и основные характеристики средств контроля функционирования СССЭ, их защищенности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Методики контроля функционирования СССЭ, их защищенности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Возможные источники и технические каналы утечки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 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Законодательство Российской Федерации в области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 по вопросам обеспечения информационной безопасности СССЭ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3.2.2.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Управление функционированием СССЭ, защищенностью от НД и компьютерных атак сооружений и СССЭ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Определение необходимого состава, особенностей размещения и функциональных возможностей СССЭ, а также программных, программно-аппаратных (в том числе криптографических) и технических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Проведение монтажа и настройки СССЭ, а также программных, программно-аппаратных (в том числе криптографических) и технических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Контроль соответствия параметров подсистем защиты СССЭ от НД и компьютерных атак установленным требованиям, обеспечение своевременной корректировки настроек СССЭ, средств и систем их защиты от НД и компьютерных атак в целях реагирования на выявленные нарушения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Установка и настройка программного обеспечения, необходимого для управления СССЭ и средствами их защиты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и организация выполнения мероприятий в соответствии с положениями политики информационной безопасности в сети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Проведение отдельных мероприятий в рамках аттестации на предмет соответствия требованиям по защите сооружений и СССЭ от НД и компьютерных атак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Осуществлять организацию и проведение монтажа и настройки СССЭ, а также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Осуществлять организацию бесперебойного функционирования СССЭ, а также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Использовать встроенные механизмы защиты от НД и компьютерных атак в составе СССЭ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Устанавливать и настраивать параметры сетевых протоколов, реализованных в телекоммуникационном оборудовании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предложения по совершенствованию и повышению эффективности принимаемых технических мер и проводимых организационных мероприятий по защите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работы по выполнению требований режима защиты информации ограниченного доступа в сети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методические материалы и организационно-распорядительные документы по обеспечению защиты сооружений и СССЭ от НД и компьютерных атак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Возможные угрозы НД к сооружениям и СССЭ и компьютерных атак на них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Сетевые протоколы и их параметры настройки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Средства и способы обеспечения защиты от НД к сооружениям и СССЭ и компьютерных атак на них, принципы построения средств и систем защиты сооружений и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Особенности применения программных, программно-аппаратных (в том числе криптографических) и технических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Методы комплексного обеспечения защиты сетей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Показатели эффективности применяемых программных, программно-аппаратных (в том числе криптографических) и технических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защиты информации ограниченного доступа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3.2.3.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Управление персоналом, обслуживающим сооружения и СССЭ, а также программные, программно-аппаратные (в том числе криптографические) и технические средства и системы их защиты от НД, средства для поиска признаков компьютерных атак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Формирование целей, приоритетов, обязанностей и полномочий персонала, обслуживающего сооружения и СССЭ, средства и системы их защиты от НД,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Распределение обязанностей и полномочий персонала, обслуживающего сооружения и СССЭ, средства и системы их защиты от НД,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Проверка уровня квалификации персонала, обслуживающего сооружения и СССЭ, средства их защиты от НД, средства для поиска признаков компьютерных атак в сетях электросвязи, в том числе при приеме на работу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Контроль выполнения персоналом требований инструкций и регламентов по эксплуатации СССЭ,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предложений по профессиональному развитию персонала, обслуживающего сооружения и СССЭ, средства и системы их защиты от НД,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Производить постановку задач персоналу по обеспечению защиты СССЭ от НД и компьютерных атак в сетях электросвязи и организовывать их выполнение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контроль выполнения организационно-технических мероприятий по обеспечению защиты СССЭ от НД и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перераспределение обязанностей и полномочий персонала, обслуживающего сооружения и СССЭ, средства и системы их защиты от НД,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Цели и задачи управления персоналом по обеспечению защиты сетей электросвязи от НД и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Методика выработки и реализации управленческого решения по обеспечению защиты сетей электросвязи от НД и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обеспечению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Критерии комплексной оценки квалификации персонала, обслуживающего сооружения и СССЭ, средства и системы их защиты от НД,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3.3. Обобщенная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Обеспечение функционирования средств связи сетей связи специального назначения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01AF4" w:rsidRDefault="00A01A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Инженер специальной связи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vAlign w:val="bottom"/>
          </w:tcPr>
          <w:p w:rsidR="00A01AF4" w:rsidRDefault="00A01AF4">
            <w:pPr>
              <w:pStyle w:val="ConsPlusNormal"/>
            </w:pPr>
            <w:r>
              <w:t>Высшее образование - бакалавриат в области информационной безопасности</w:t>
            </w:r>
          </w:p>
          <w:p w:rsidR="00A01AF4" w:rsidRDefault="00A01AF4">
            <w:pPr>
              <w:pStyle w:val="ConsPlusNormal"/>
            </w:pPr>
            <w:r>
              <w:t>и</w:t>
            </w:r>
          </w:p>
          <w:p w:rsidR="00A01AF4" w:rsidRDefault="00A01AF4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в области эксплуатации средств связи сетей связи специального назначения</w:t>
            </w:r>
          </w:p>
        </w:tc>
      </w:tr>
      <w:tr w:rsidR="00A01AF4">
        <w:tc>
          <w:tcPr>
            <w:tcW w:w="2592" w:type="dxa"/>
            <w:vAlign w:val="bottom"/>
          </w:tcPr>
          <w:p w:rsidR="00A01AF4" w:rsidRDefault="00A01A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</w:tr>
      <w:tr w:rsidR="00A01AF4">
        <w:tc>
          <w:tcPr>
            <w:tcW w:w="2592" w:type="dxa"/>
            <w:vAlign w:val="bottom"/>
          </w:tcPr>
          <w:p w:rsidR="00A01AF4" w:rsidRDefault="00A01A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A01AF4">
        <w:tc>
          <w:tcPr>
            <w:tcW w:w="2592" w:type="dxa"/>
            <w:vAlign w:val="bottom"/>
          </w:tcPr>
          <w:p w:rsidR="00A01AF4" w:rsidRDefault="00A01A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Дополнительные характеристики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01AF4">
        <w:tc>
          <w:tcPr>
            <w:tcW w:w="1928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3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33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3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Начальник отдела (лаборатории, сектора) по защите информации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3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36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37">
              <w:r>
                <w:rPr>
                  <w:color w:val="0000FF"/>
                </w:rPr>
                <w:t>22847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 специальной связи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3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39">
              <w:r>
                <w:rPr>
                  <w:color w:val="0000FF"/>
                </w:rPr>
                <w:t>2.10.03.01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3.3.1.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Установка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Монтаж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Настройка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Проверка функционирования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проверку комплектности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монтаж (для программного обеспечения - установку)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Выполнять настройку и проверку функционирования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Номенклатура, функциональное назначение и основные характеристики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Назначение и принципы работы основных узлов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3.3.2.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Обеспечение бесперебойной работы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Текущий, в том числе автоматизированный, контроль функционирования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Текущий, в том числе автоматизированный, контроль функционирования программного обеспечения в составе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Внесение изменений в настройки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Восстановление процесса функционирования после сбоев и отказов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Получение, использование и аннулирование специальных документов, применяемых в процессе эксплуатации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Предусмотренное регламентом и нормативными документами техническое обслуживание, в том числе обновление программного обеспечения в составе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Диагностика средств связи сетей связи специального назначения в целях принятия решения о направлении в ремонт изготовителем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текущий контроль показателей и процесса функционирования средств связи сетей связи специального назначения, предусмотренный регламентом их эксплуатации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Выполнять предусмотренные эксплуатационной и нормативно-методической документацией работы по изменению настроек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предусмотренные регламентом работы по восстановлению процесса и параметров функционирования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предусмотренное регламентом и нормативными документами техническое обслуживание, в том числе обновление версий программного обеспечения в составе средств связи сетей связи специального назначения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Типы, основные характеристики средств измерений и контроля процесса и параметров функционирования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Методика (регламент, последовательность) и нормативные требования к действиям в целях изменения настроек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Методика (регламент, последовательность), нормативные требования и содержание технического обслуживания, включая обновление программного обеспечения в составе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Методика (регламент, последовательность) и нормативные требования к действиям в целях восстановления процесса и параметров функционирования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3.3.3.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Ведение специального делопроизводства и технических документов в процессе эксплуатации средств связи сетей связи специального назначения, включая СКЗИ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6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Заполнение специальных журналов и учетных форм, предусмотренных нормативными документами по применению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Направление в ремонт и прием из ремонта сторонними организациями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Ведение эксплуатационной документации средств связи сетей связи специального назначения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Выполнять задачи по получению, хранению, учету, выдаче, приему и утилизации специальных документов, применяемых в процессе эксплуатации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Взаимодействовать с организациями, осуществляющими гарантийный и послегарантийный ремонт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Вести эксплуатационную документацию средств связи сетей связи специального назначения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Правила ведения специального делопроизводства и технических документов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по организации защиты государственной тайны, конфиденциальной информации и деятельности органов защиты государственной тайны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Организационные меры по защите информации в сетях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безопасности критической информационной инфраструктуры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3.4. Обобщенная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Разработка средств защиты СССЭ (за исключением сетей связи специального назначения) от НД и компьютерных атак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Инженер-проектировщик I категории</w:t>
            </w:r>
          </w:p>
          <w:p w:rsidR="00A01AF4" w:rsidRDefault="00A01AF4">
            <w:pPr>
              <w:pStyle w:val="ConsPlusNormal"/>
            </w:pPr>
            <w:r>
              <w:t>Инженер-проектировщик II категории</w:t>
            </w:r>
          </w:p>
          <w:p w:rsidR="00A01AF4" w:rsidRDefault="00A01AF4">
            <w:pPr>
              <w:pStyle w:val="ConsPlusNormal"/>
            </w:pPr>
            <w:r>
              <w:t>Инженер-проектировщик III категории</w:t>
            </w:r>
          </w:p>
          <w:p w:rsidR="00A01AF4" w:rsidRDefault="00A01AF4">
            <w:pPr>
              <w:pStyle w:val="ConsPlusNormal"/>
            </w:pPr>
            <w:r>
              <w:t>Инженер-проектировщик</w:t>
            </w:r>
          </w:p>
          <w:p w:rsidR="00A01AF4" w:rsidRDefault="00A01AF4">
            <w:pPr>
              <w:pStyle w:val="ConsPlusNormal"/>
            </w:pPr>
            <w:r>
              <w:t>Руководитель проектов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Дополнительные характеристики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01AF4">
        <w:tc>
          <w:tcPr>
            <w:tcW w:w="1928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4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41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4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Инженер-проектировщик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Научный сотрудник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Старший научный сотрудник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4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44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Инженер-программист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45">
              <w:r>
                <w:rPr>
                  <w:color w:val="0000FF"/>
                </w:rPr>
                <w:t>24392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Научный сотрудник (в области информатики и вычислительной техники)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46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47">
              <w:r>
                <w:rPr>
                  <w:color w:val="0000FF"/>
                </w:rPr>
                <w:t>44544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Начальник исследовательской группы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4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49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0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Компьютерная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1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2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3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4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5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Криптография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6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3.4.1.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Анализ угроз информационной безопасности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Выявление угроз НД к сетям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Сбор и систематизация (анализ и оценка) сведений об угрозах НД к сетям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Оценка уязвимостей сетей электросвязи с точки зрения возможности НД к ним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Выработка предложений по предотвращению и нейтрализации угроз НД к сетям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Выявлять и оценивать угрозы НД к сетям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проверку работоспособности и эффективности применяемых программно-аппаратных (в том числе криптографических) и технических средств защиты сетей электросвязи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инструментальный мониторинг защищенности СССЭ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технические работы при аттестации СССЭ с учетом требований по защите информации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Модели угроз НД к сетям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Методики оценки уязвимостей сетей электросвязи с точки зрения возможности НД к ним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Средства анализа и контроля защищенности СССЭ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Организационно-технические мероприятия по обеспечению защиты сетей электросвязи от НД и их эффективность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связи, информатизации 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3.4.2.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Разработка средств и систем защиты СССЭ от НД, средств для поиска признаков компьютерных атак в сетях электросвязи ЗТКС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Систематизация (анализ и оценка) сведений о методах, средствах и системах защиты СССЭ от НД, средствах для поиска признаков компьютерных атак в сетях электросвязи, принципах построения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Формирование разделов технического задания на разработку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предложений по применению технологий защиты информации при создании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Проектирование элементов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предложений и практическая реализация элементов, средств и систем защиты СССЭ от НД, средств для поиска признаков компьютерных атак в сетях электросвязи, ЗТКС, включая разработку программного обеспечения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сбор и анализ исходных данных для проектирования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сравнительный анализ сетей и систем передачи информации по показателям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Проектировать средства и системы защиты СССЭ от НД, средства для поиска признаков компьютерных атак в сетях электросвязи, ЗТКС с учетом требований нормативных правовых актов и методических документов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проекты, технические задания, планы и графики проведения работ по защите СССЭ от НД, компьютерных атак в сетях электросвязи и необходимую техническую документацию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Обеспечивать рациональный выбор элементной базы при проектировании устройств и систем защиты СССЭ от НД,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Использовать стандартные методы и средства проектирования цифровых узлов и устройств, методы анализа электрических цепей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Решать типовые задачи помехоустойчивого кодирования и декодирования сообщений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политику безопасности, выбирать методы и средства обеспечения информационной безопасности сетей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связи, информатизации 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методы управления информационной безопасностью сетей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Угрозы безопасности, информационные воздействия, критерии оценки защищенности и методы обеспечения информационной безопасности сетей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Методы, способы, средства, последовательность и содержание этапов разработки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Основы теории электрических цепей, методы анализа и синтеза электронных схем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характеристики и показатели эффективности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Методики расчетов и проектирования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Основы моделирования функционирования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Технологии, методы, языки и средства программирования, применяемые для создания программного обеспечения в составе СССЭ, а также средств и систем защиты СССЭ от НД, средств для поиска признаков компьютерных атак в сетях электросвязи, ЗТКС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3.4.3.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Проведение НИОКР в сфере разработки средств и систем защиты СССЭ от НД, создания ЗТКС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Планирование этапов выполнения НИОКР по созданию средств и систем защиты СССЭ от НД,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Выполнение НИОКР по созданию средств и систем защиты СССЭ от НД,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Организация опытной эксплуатации средств и систем защиты СССЭ от НД,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Проведение сертификационных испытаний средств и систем защиты СССЭ от НД, ЗТКС с использованием инструментальных средств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Подготовка аналитического отчета по результатам проведенных сертификационных испытаний средств и систем защиты СССЭ от НД, ЗТКС и формулирование выводов по оценке защищенности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Подготовки отчетных документов по итогам проведения НИОКР в соответствии с нормативными документами и требованиями заказчика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сбор, обработку, анализ и систематизацию научно-технической информации, отечественного и зарубежного опыта по проблемам информационной безопасности сетей электросвязи, выработку предложений по вопросам комплексного обеспечения информационной безопасности сетей электросвязи, разработку моделей угроз НД к сетям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выбор, исследовать эффективность и разрабатывать технико-экономическое обоснование проектных решений средств и систем защиты СССЭ от НД, ЗТКС с целью обеспечения требуемого уровня защищенности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Планировать этапы выполнения НИОКР по созданию средств и систем защиты СССЭ от НД,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Распределять задачи среди исполнителей НИОКР по созданию средств и систем защиты СССЭ от НД, ЗТКС, контролировать сроки и качество их исполнения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подготовку научно-технических отчетов, обзоров, публикаций по результатам выполненных исследований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сопровождение разработки технических и программно-аппаратных средств защиты и обработки информации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стандарты, устанавливающие требования к организации и проведению НИОКР, опытной эксплуатации средств и систем защиты СССЭ от НД,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власти, устанавливающие требования к организации и проведению аттестации и сертификационных испытаний средств и систем защиты СССЭ от НД,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средства и способы обеспечения информационной безопасности, принципы построения средств и систем защиты СССЭ от НД,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Инструментальные средства контроля и испытаний средств и систем защиты СССЭ от НД, ЗТКС и методика их применения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стандарты, устанавливающие требования по защите информации, анализу защищенности сетей электросвязи и оценке рисков нарушения их информационной безопасности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3.5. Обобщенная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Обеспечение защиты средств связи сетей связи специального назначения от НД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Старший инженер</w:t>
            </w:r>
          </w:p>
          <w:p w:rsidR="00A01AF4" w:rsidRDefault="00A01AF4">
            <w:pPr>
              <w:pStyle w:val="ConsPlusNormal"/>
            </w:pPr>
            <w:r>
              <w:t>Старший инженер-разработчик</w:t>
            </w:r>
          </w:p>
          <w:p w:rsidR="00A01AF4" w:rsidRDefault="00A01AF4">
            <w:pPr>
              <w:pStyle w:val="ConsPlusNormal"/>
            </w:pPr>
            <w:r>
              <w:t>Старший инженер специальной связи</w:t>
            </w:r>
          </w:p>
          <w:p w:rsidR="00A01AF4" w:rsidRDefault="00A01AF4">
            <w:pPr>
              <w:pStyle w:val="ConsPlusNormal"/>
            </w:pPr>
            <w:r>
              <w:t>Консультант по специальным телекоммуникациям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Высшее образование - специалитет или магистратура в области информационной безопасности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Не менее одного года в сфере обеспечения защиты СССЭ от НД либо разработки средств и систем такой защиты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Дополнительные характеристики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01AF4">
        <w:tc>
          <w:tcPr>
            <w:tcW w:w="1928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5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58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5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Инженер-конструктор (конструктор)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Инженер-проектировщик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Научный сотрудник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Старший научный сотрудник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6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1">
              <w:r>
                <w:rPr>
                  <w:color w:val="0000FF"/>
                </w:rPr>
                <w:t>22016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Заведующий лабораторией (научно-исследовательской)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2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Инженер-проектировщик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3">
              <w:r>
                <w:rPr>
                  <w:color w:val="0000FF"/>
                </w:rPr>
                <w:t>26579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6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5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6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Компьютерная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7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8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69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70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71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Криптография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72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3.5.1.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Организация функционирования сетей связи специального назначения и их средств 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Выполнение комплекса мероприятий по монтажу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Выполнение пуска и наладки средств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Контроль эффективности функционирования комплексной системы защиты сооружений и средств связи сетей связи специального назначения от НД, включая выявление инцидентов, которые могут привести к сбоям или нарушению их функционирования или возникновению угроз безопасности информации, циркулирующей в них, а также реагирование на такие инциденты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монтаж, настройку и эксплуатацию средств связи сетей связи специального назначения, средств и систем их защиты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комплексное тестирование, пуск и наладку средств связи сетей связи специального назначения, средств и систем их защиты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Осуществлять контроль эффективности функционирования комплексной системы защиты сооружений и средств связи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предложения по совершенствованию и повышению эффективности принимаемых технических мер и проводимых организационных мероприятий по обеспечению защиты сооружений и средств связи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работы по выполнению требований режима защиты информации ограниченного доступа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методические материалы и организационно-распорядительные документы по обеспечению защиты сооружений и средств связи сетей связи специального назначения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Модели угроз НД к сооружениям и средствам связи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Состав и назначение аппаратно-программных средств защиты сооружений и средств связи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акты, руководящие и методические документы уполномоченных федеральных органов исполнительной власти, устанавливающие требования по защите информации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Методы комплексного обеспечения защиты сооружений и средств связи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Показатели эффективности применяемых программно-аппаратных (в том числе криптографических) и технических средств защиты средств связи сетей связи специального назначения от НД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3.5.2.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Проведение НИОКР в сфере разработки сетей связи специального назначения и их средств связи, включая СКЗИ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разделов технического задания на проектирование и модификацию элементов и систем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Проектирование элементов и систем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методик проведения испытаний элементов и систем обеспечения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Контроль соответствия техническому заданию результатов проектирования элементов и систем обеспечения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сбор и анализ исходных данных для разработки и модификации элементов и систем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сравнительный анализ сетей связи специального назначения и их средств связи по показателям их защищенности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проекты, технические задания, планы и графики проведения работ по защите сетей связи специального назначения и их средств связи от НД, необходимую техническую документацию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Обеспечивать рациональный выбор элементной базы при разработке и проектировании сетей связи специального назначения и их средств 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политику безопасности, выбирать методы и средства обеспечения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Оценивать соответствие результатов проектирования элементов и систем защиты сетей связи специального назначения и их средств связи от НД техническому заданию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анализ выполнения требований защищенности сетей связи специального назначения и их средств связи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Принципы построения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Способы и средства защиты информации от утечки по техническим каналам и методы контроля их эффективности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характеристики и показатели эффективности элементов и систем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Принципы работы элементов и функциональных узлов электронной аппаратуры, типовые схемотехнические решения основных узлов и блоков электронной аппаратуры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Методики расчетов и проектирования средств и систем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Основы моделирования функционирования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стандарты, устанавливающие требования к организации и проведению НИОКР, опытной эксплуатации элементов и систем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акты, руководящие и методические документы уполномоченных федеральных органов исполнительной власти, устанавливающие требования к системам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3.5.3.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Контроль защищенности от НД и функциональности сетей связи специального назначения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 и оценка угроз НД к сетям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 и оценка работоспособности и эффективности применяемых программно-аппаратных (в том числе криптографических) и технических средств защиты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Аттестация защищенности от НД и функциональности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Инструментальный мониторинг защищенности от НД и функциональности сетей связи специального назначения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Выявлять и оценивать угрозы НД к сетям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проверку работоспособности и эффективности применяемых программно-аппаратных (в том числе криптографических) и технических средств защиты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инструментальный мониторинг защищенности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предложения по нейтрализации угрозы НД к сетям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технические работы при аттестации сетей связи специального назначения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угрозы НД и модели нарушителя политики информационной безопасности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по организации защиты государственной тайны и конфиденциальной информации, задачам органов защиты государственной тайны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Способы и средства защиты информации от утечки по техническим каналам и методы контроля их эффективности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Методики оценки уязвимостей сетей связи специального назначения с точки зрения возможности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Средства анализа и контроля защищенности сетей связи специального назначения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криптографические методы, алгоритмы, протоколы, используемые для обеспечения защиты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Программно-аппаратные средства обеспечения защиты сетей связи специального назначения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Организационно-технические мероприятия по защите сетей связи специального назначения от НД и их эффективность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акты, руководящие и методические документы уполномоченных федеральных органов исполнительной власти, устанавливающие требования к системам защиты сетей связи специального назначения и их средств связи от НД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3.6. Обобщенная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Управление развитием средств и систем защиты СССЭ от НД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Начальник (руководитель) отдела (отделения) систем защиты информации</w:t>
            </w:r>
          </w:p>
          <w:p w:rsidR="00A01AF4" w:rsidRDefault="00A01AF4">
            <w:pPr>
              <w:pStyle w:val="ConsPlusNormal"/>
            </w:pPr>
            <w:r>
              <w:t>Ведущий инженер-разработчик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Высшее образование - специалитет или магистратура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Не менее трех лет в сфере обеспечения защиты СССЭ от НД или разработки средств и систем такой защиты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Дополнительные характеристики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01AF4">
        <w:tc>
          <w:tcPr>
            <w:tcW w:w="1928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7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74">
              <w:r>
                <w:rPr>
                  <w:color w:val="0000FF"/>
                </w:rPr>
                <w:t>1223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Руководители подразделений по научным исследованиям и разработкам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75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Менеджер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Начальник отдела (лаборатории, сектора)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76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77">
              <w:r>
                <w:rPr>
                  <w:color w:val="0000FF"/>
                </w:rPr>
                <w:t>24074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Менеджер в подразделениях (службах) научно-технического развития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7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79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0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Компьютерная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1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2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3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4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5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Криптография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6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Противодействие техническим разведкам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3.6.1.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Управление рисками систем защиты сетей электросвязи от НД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Формирование целей, приоритетов и ограничений системы защиты сети электросвязи от НД, в том числе их изменение по мере изменения внешних условий и внутренних потребностей, включая требования уполномоченных федеральных органов исполнительной власти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 внутренних и внешних угроз НД к сети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Подготовка планов развития, модернизации системы защиты сети электросвязи от НД, формирование требований к отдельным элементам и системе в целом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Контроль исполнения работ по развитию, модернизации системы защиты сети электросвязи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Формировать исходные данные и ограничения при проектировании сети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анализ угроз НД к сети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Применять методологию менеджмента рисков информационной безопасности в телекоммуникационных системах и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проверку организаций на соответствие требованиям нормативных правовых актов в области защиты сетей электросвязи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и проводить подготовку отзывов и заключений на нормативно-методические материалы и техническую документацию систем защиты сетей электросвязи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Состояние и перспективы развития систем защиты сетей электросвязи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Модели угроз НД к сетям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связи, информатизации 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Основы моделирования ЗТКС и угрозы их информационной безопасности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Методология менеджмента рисков информационной безопасности в телекоммуникационных системах и сетях электросвязи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3.6.2.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СССЭ от НД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 рынка программных, программно-аппаратных и технических средств и систем защиты СССЭ от НД в целях определения номенклатуры, характеристик, условий поставки и выполнения требований нормативных документов к средствам защиты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 текущих и перспективных требований, предъявляемых потребителями к программным, программно-аппаратным и техническим средствам и системам защиты СССЭ от НД с точки зрения номенклатуры, функциональности и условий поставки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Приобретение средств и систем защиты СССЭ от НД, включая их предварительные и приемочные испытания, опытную эксплуатацию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Информирование потенциальных потребителей средств и систем защиты СССЭ от НД о номенклатуре, характеристиках и условиях поставки средств и систем защиты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Поставки средств и систем защиты СССЭ от НД, формирование пакетов заказов, планирование и регулирование объемов поставок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анализ рынка программных, программно-аппаратных и технических средств и систем защиты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информирование потенциальных потребителей о номенклатуре, характеристиках и условиях поставки средств и систем защиты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и выполнять заказ средств и систем защиты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поставки средств и систем защиты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Анализировать состояние рынка средств и систем защиты СССЭ от НД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производители и поставщики программных, программно-аппаратных и технических средств и систем защиты СССЭ от НД, технические характеристики соответствующего оборудования и программного обеспечения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Порядок заказа и поставки программных, программно-аппаратных и технических средств и систем защиты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Требования потребителей к уровню защищенности СССЭ от НД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3.6.3.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Управление отношениями с регуляторами в сфере защиты информации и обеспечения безопасности критической информационной инфраструктуры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7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Мониторинг нормативных правовых актов, руководящих и методических документов уполномоченных федеральных органов исполнительной власти в сфере защиты СССЭ от НД 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Согласование с уполномоченными федеральными органами исполнительной власти условий поставки средств и систем защиты СССЭ от НД 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Проведение сертификации средств и систем защиты СССЭ от НД и обеспечения безопасности критической информационной инфраструктуры в соответствии с требованиями нормативных правовых актов и в системах добровольной сертификации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Организация и проведение аттестации ЗТКС в соответствии с требованиями нормативных правовых актов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мониторинг и анализ нормативных правовых актов, руководящих и методических документов уполномоченных федеральных органов исполнительной власти в сфере защиты СССЭ от НД 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получение организацией лицензий на лицензируемые виды деятельности по производству товаров и услуг в сфере обеспечения защиты СССЭ от НД 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получение организацией сертификатов на производство товаров и оказание услуг в сфере обеспечения защиты СССЭ от НД 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Организовывать получение эксплуатирующей ЗТКС организацией разрешительных документов в соответствии с требованиями нормативных правовых актов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связи, информатизации 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средств и систем защиты сетей электросвязи от НД 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по организации производства товаров и услуг в сфере защиты СССЭ от НД, включая лицензирование такой деятельности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обеспечения безопасности критической информационной инфраструктуры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Порядок сертификации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Порядок аттестации ЗТКС на соответствие требованиям защиты информации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3.7. Обобщенная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Экспертиза проектных решений в сфере защиты СССЭ от НД и компьютерных атак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8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Начальник (руководитель) научно-исследовательского отдела (лаборатории)</w:t>
            </w:r>
          </w:p>
          <w:p w:rsidR="00A01AF4" w:rsidRDefault="00A01AF4">
            <w:pPr>
              <w:pStyle w:val="ConsPlusNormal"/>
            </w:pPr>
            <w:r>
              <w:t>Ведущий (главный) специалист по защите информации</w:t>
            </w:r>
          </w:p>
          <w:p w:rsidR="00A01AF4" w:rsidRDefault="00A01AF4">
            <w:pPr>
              <w:pStyle w:val="ConsPlusNormal"/>
            </w:pPr>
            <w:r>
              <w:t>Научный консультант по защите информации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Высшее образование - специалитет или магистратура</w:t>
            </w:r>
          </w:p>
          <w:p w:rsidR="00A01AF4" w:rsidRDefault="00A01AF4">
            <w:pPr>
              <w:pStyle w:val="ConsPlusNormal"/>
            </w:pPr>
            <w:r>
              <w:t>или</w:t>
            </w:r>
          </w:p>
          <w:p w:rsidR="00A01AF4" w:rsidRDefault="00A01AF4">
            <w:pPr>
              <w:pStyle w:val="ConsPlusNormal"/>
            </w:pPr>
            <w:r>
              <w:t>Высшее образование - аспирантура (адъюнктура)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Не менее пяти лет в составе коллективов по выполнению НИОКР в сфере обеспечения защиты сооружений и СССЭ от НД, в том числе не менее трех лет на руководящих должностях (для имеющих высшее образование - специалитет или магистратура в области информационной безопасности)</w:t>
            </w:r>
          </w:p>
          <w:p w:rsidR="00A01AF4" w:rsidRDefault="00A01AF4">
            <w:pPr>
              <w:pStyle w:val="ConsPlusNormal"/>
            </w:pPr>
            <w:r>
              <w:t>или</w:t>
            </w:r>
          </w:p>
          <w:p w:rsidR="00A01AF4" w:rsidRDefault="00A01AF4">
            <w:pPr>
              <w:pStyle w:val="ConsPlusNormal"/>
            </w:pPr>
            <w:r>
              <w:t>Не менее трех лет в составе коллективов по выполнению НИОКР в сфере обеспечения защиты сооружений и СССЭ от НД, в том числе не менее двух лет на руководящих должностях (для имеющих высшее образование - аспирантура (адъюнктура)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Наличие допуска к государственной тайне (при необходимости)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Дополнительные характеристики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01AF4">
        <w:tc>
          <w:tcPr>
            <w:tcW w:w="1928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8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88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8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Главный научный сотрудник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Эксперт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9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1">
              <w:r>
                <w:rPr>
                  <w:color w:val="0000FF"/>
                </w:rPr>
                <w:t>20911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Главный специалист по защите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2">
              <w:r>
                <w:rPr>
                  <w:color w:val="0000FF"/>
                </w:rPr>
                <w:t>22055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Заведующий отделом (научно-технического развития)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3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Консультант</w:t>
            </w:r>
          </w:p>
        </w:tc>
      </w:tr>
      <w:tr w:rsidR="00A01AF4">
        <w:tc>
          <w:tcPr>
            <w:tcW w:w="1928" w:type="dxa"/>
            <w:vMerge w:val="restart"/>
          </w:tcPr>
          <w:p w:rsidR="00A01AF4" w:rsidRDefault="00A01AF4">
            <w:pPr>
              <w:pStyle w:val="ConsPlusNormal"/>
            </w:pPr>
            <w:hyperlink r:id="rId9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5">
              <w:r>
                <w:rPr>
                  <w:color w:val="0000FF"/>
                </w:rPr>
                <w:t>2.10.04.01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6">
              <w:r>
                <w:rPr>
                  <w:color w:val="0000FF"/>
                </w:rPr>
                <w:t>2.10.05.01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Компьютерная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7">
              <w:r>
                <w:rPr>
                  <w:color w:val="0000FF"/>
                </w:rPr>
                <w:t>2.10.05.02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8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99">
              <w:r>
                <w:rPr>
                  <w:color w:val="0000FF"/>
                </w:rPr>
                <w:t>2.10.05.04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100">
              <w:r>
                <w:rPr>
                  <w:color w:val="0000FF"/>
                </w:rPr>
                <w:t>2.10.05.05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101">
              <w:r>
                <w:rPr>
                  <w:color w:val="0000FF"/>
                </w:rPr>
                <w:t>2.10.05.06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Криптография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102">
              <w:r>
                <w:rPr>
                  <w:color w:val="0000FF"/>
                </w:rPr>
                <w:t>2.10.05.07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103">
              <w:r>
                <w:rPr>
                  <w:color w:val="0000FF"/>
                </w:rPr>
                <w:t>2.10.06.01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104">
              <w:r>
                <w:rPr>
                  <w:color w:val="0000FF"/>
                </w:rPr>
                <w:t>2.10.07.01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Информационная безопасность</w:t>
            </w:r>
          </w:p>
        </w:tc>
      </w:tr>
      <w:tr w:rsidR="00A01AF4">
        <w:tc>
          <w:tcPr>
            <w:tcW w:w="1928" w:type="dxa"/>
          </w:tcPr>
          <w:p w:rsidR="00A01AF4" w:rsidRDefault="00A01AF4">
            <w:pPr>
              <w:pStyle w:val="ConsPlusNormal"/>
            </w:pPr>
            <w:hyperlink r:id="rId105">
              <w:r>
                <w:rPr>
                  <w:color w:val="0000FF"/>
                </w:rPr>
                <w:t>ОКСВНК</w:t>
              </w:r>
            </w:hyperlink>
            <w:r>
              <w:t xml:space="preserve"> </w:t>
            </w:r>
            <w:hyperlink w:anchor="P156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61" w:type="dxa"/>
          </w:tcPr>
          <w:p w:rsidR="00A01AF4" w:rsidRDefault="00A01AF4">
            <w:pPr>
              <w:pStyle w:val="ConsPlusNormal"/>
            </w:pPr>
            <w:hyperlink r:id="rId106">
              <w:r>
                <w:rPr>
                  <w:color w:val="0000FF"/>
                </w:rPr>
                <w:t>05 13 19</w:t>
              </w:r>
            </w:hyperlink>
          </w:p>
        </w:tc>
        <w:tc>
          <w:tcPr>
            <w:tcW w:w="5783" w:type="dxa"/>
          </w:tcPr>
          <w:p w:rsidR="00A01AF4" w:rsidRDefault="00A01AF4">
            <w:pPr>
              <w:pStyle w:val="ConsPlusNormal"/>
            </w:pPr>
            <w:r>
              <w:t>Методы и системы защиты информации, информационная безопасность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3.7.1.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Исследование эффективности способов, средств и систем защиты СССЭ от НД, средств для поиска признаков компьютерных атак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G/01.8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8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Сопровождение разработки, исследований сетей электросвязи, а также технических и программно-аппаратных средств их защиты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 защищенности сетей электросвязи от НД и оценка рисков нарушения их информационной безопасности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Исследование СССЭ, а также технических и программно-аппаратных средств их защиты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Обеспечивать подготовку исходных данных при разработке, исследовании сетей электросвязи, а также технических и программно-аппаратных средств их защиты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Оценивать эффективность сетей электросвязи, а также технических и программно-аппаратных средств их защиты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Разрабатывать и исследовать аналитические и компьютерные модели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Анализировать программные, архитектурно-технические и схемотехнические решения СССЭ с целью выявления потенциальных уязвимостей их защиты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Оценивать информационные риски в сетях электросвязи и определять информационную инфраструктуру и информационные ресурсы, подлежащие защите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Использовать технические, программно-аппаратные средства обеспечения защиты СССЭ от НД, средства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анализ выполнения требований защищенности СССЭ от НД и компьютерных атак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Модели угроз информационной безопасности сетей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информационные технологии, используемые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Принципы построения ЗТКС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Основные характеристики способов, средств и систем защиты СССЭ от НД и компьютерных атак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Основы моделирования ЗТКС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3"/>
      </w:pPr>
      <w:r>
        <w:t>3.7.2. Трудовая функция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A01AF4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G/02.8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8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01AF4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01AF4" w:rsidRDefault="00A01AF4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01AF4" w:rsidRDefault="00A01AF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01AF4" w:rsidRDefault="00A01AF4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01AF4" w:rsidRDefault="00A01AF4">
            <w:pPr>
              <w:pStyle w:val="ConsPlusNormal"/>
            </w:pPr>
          </w:p>
        </w:tc>
        <w:tc>
          <w:tcPr>
            <w:tcW w:w="2211" w:type="dxa"/>
          </w:tcPr>
          <w:p w:rsidR="00A01AF4" w:rsidRDefault="00A01AF4">
            <w:pPr>
              <w:pStyle w:val="ConsPlusNormal"/>
            </w:pPr>
          </w:p>
        </w:tc>
      </w:tr>
      <w:tr w:rsidR="00A01AF4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01AF4" w:rsidRDefault="00A01AF4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Планирование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технологической документации на производство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Разработка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Проводить анализ и выбор состава, характеристик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Формировать технологическую документацию на производство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Выполнять анализ и обоснование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Выбирать номенклатуру и характеристики технологического оборудования</w:t>
            </w:r>
          </w:p>
        </w:tc>
      </w:tr>
      <w:tr w:rsidR="00A01AF4">
        <w:tc>
          <w:tcPr>
            <w:tcW w:w="2592" w:type="dxa"/>
            <w:vMerge w:val="restart"/>
          </w:tcPr>
          <w:p w:rsidR="00A01AF4" w:rsidRDefault="00A01AF4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Требования к показателям качества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Элементная электронная база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Методология испытаний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Принципы построения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в области связи, информатизации и защиты информации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Национальные, межгосударственные и международные стандарты в области средств и систем защиты сетей электросвязи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Нормативные правовые акты по организации производства товаров и услуг в сфере защиты СССЭ от НД, средств для поиска признаков компьютерных атак в сетях электросвязи</w:t>
            </w:r>
          </w:p>
        </w:tc>
      </w:tr>
      <w:tr w:rsidR="00A01AF4">
        <w:tc>
          <w:tcPr>
            <w:tcW w:w="0" w:type="auto"/>
            <w:vMerge/>
          </w:tcPr>
          <w:p w:rsidR="00A01AF4" w:rsidRDefault="00A01AF4">
            <w:pPr>
              <w:pStyle w:val="ConsPlusNormal"/>
            </w:pP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Руководящие и методические документы уполномоченных федеральных органов исполнительной власти по защите информации и безопасности критической информационной инфраструктуры</w:t>
            </w:r>
          </w:p>
        </w:tc>
      </w:tr>
      <w:tr w:rsidR="00A01AF4">
        <w:tc>
          <w:tcPr>
            <w:tcW w:w="2592" w:type="dxa"/>
          </w:tcPr>
          <w:p w:rsidR="00A01AF4" w:rsidRDefault="00A01AF4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A01AF4" w:rsidRDefault="00A01AF4">
            <w:pPr>
              <w:pStyle w:val="ConsPlusNormal"/>
              <w:jc w:val="both"/>
            </w:pPr>
            <w:r>
              <w:t>-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A01AF4" w:rsidRDefault="00A01AF4">
      <w:pPr>
        <w:pStyle w:val="ConsPlusTitle"/>
        <w:jc w:val="center"/>
      </w:pPr>
      <w:r>
        <w:t>профессионального стандарта</w:t>
      </w: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A01AF4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Ассоциация защиты информации, город Москва</w:t>
            </w:r>
          </w:p>
        </w:tc>
      </w:tr>
      <w:tr w:rsidR="00A01AF4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A01AF4" w:rsidRDefault="00A01AF4">
            <w:pPr>
              <w:pStyle w:val="ConsPlusNormal"/>
            </w:pPr>
            <w:r>
              <w:t>Президент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A01AF4" w:rsidRDefault="00A01AF4">
            <w:pPr>
              <w:pStyle w:val="ConsPlusNormal"/>
            </w:pPr>
            <w:r>
              <w:t>Лось Владимир Павлович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A01AF4" w:rsidRDefault="00A01A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A01AF4">
        <w:tc>
          <w:tcPr>
            <w:tcW w:w="454" w:type="dxa"/>
          </w:tcPr>
          <w:p w:rsidR="00A01AF4" w:rsidRDefault="00A01AF4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A01AF4" w:rsidRDefault="00A01AF4">
            <w:pPr>
              <w:pStyle w:val="ConsPlusNormal"/>
            </w:pPr>
            <w:r>
              <w:t>АНО ДПО центр повышения квалификации "АИС", город Москва</w:t>
            </w:r>
          </w:p>
        </w:tc>
      </w:tr>
      <w:tr w:rsidR="00A01AF4">
        <w:tc>
          <w:tcPr>
            <w:tcW w:w="454" w:type="dxa"/>
          </w:tcPr>
          <w:p w:rsidR="00A01AF4" w:rsidRDefault="00A01AF4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A01AF4" w:rsidRDefault="00A01AF4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A01AF4">
        <w:tc>
          <w:tcPr>
            <w:tcW w:w="454" w:type="dxa"/>
          </w:tcPr>
          <w:p w:rsidR="00A01AF4" w:rsidRDefault="00A01AF4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A01AF4" w:rsidRDefault="00A01AF4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A01AF4">
        <w:tc>
          <w:tcPr>
            <w:tcW w:w="454" w:type="dxa"/>
          </w:tcPr>
          <w:p w:rsidR="00A01AF4" w:rsidRDefault="00A01AF4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A01AF4" w:rsidRDefault="00A01AF4">
            <w:pPr>
              <w:pStyle w:val="ConsPlusNormal"/>
            </w:pPr>
            <w:r>
              <w:t>ФУМО в системе высшего образования по УГСНП "Информационная безопасность", город Москва</w:t>
            </w:r>
          </w:p>
        </w:tc>
      </w:tr>
    </w:tbl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ind w:firstLine="540"/>
        <w:jc w:val="both"/>
      </w:pPr>
      <w:r>
        <w:t>--------------------------------</w:t>
      </w:r>
    </w:p>
    <w:p w:rsidR="00A01AF4" w:rsidRDefault="00A01AF4">
      <w:pPr>
        <w:pStyle w:val="ConsPlusNormal"/>
        <w:spacing w:before="220"/>
        <w:ind w:firstLine="540"/>
        <w:jc w:val="both"/>
      </w:pPr>
      <w:bookmarkStart w:id="2" w:name="P1560"/>
      <w:bookmarkEnd w:id="2"/>
      <w:r>
        <w:t xml:space="preserve">&lt;1&gt; Общероссийский </w:t>
      </w:r>
      <w:hyperlink r:id="rId107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01AF4" w:rsidRDefault="00A01AF4">
      <w:pPr>
        <w:pStyle w:val="ConsPlusNormal"/>
        <w:spacing w:before="220"/>
        <w:ind w:firstLine="540"/>
        <w:jc w:val="both"/>
      </w:pPr>
      <w:bookmarkStart w:id="3" w:name="P1561"/>
      <w:bookmarkEnd w:id="3"/>
      <w:r>
        <w:t xml:space="preserve">&lt;2&gt; Общероссийский </w:t>
      </w:r>
      <w:hyperlink r:id="rId108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01AF4" w:rsidRDefault="00A01AF4">
      <w:pPr>
        <w:pStyle w:val="ConsPlusNormal"/>
        <w:spacing w:before="220"/>
        <w:ind w:firstLine="540"/>
        <w:jc w:val="both"/>
      </w:pPr>
      <w:bookmarkStart w:id="4" w:name="P1562"/>
      <w:bookmarkEnd w:id="4"/>
      <w:r>
        <w:t xml:space="preserve">&lt;3&gt; Единый квалификационный </w:t>
      </w:r>
      <w:hyperlink r:id="rId109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A01AF4" w:rsidRDefault="00A01AF4">
      <w:pPr>
        <w:pStyle w:val="ConsPlusNormal"/>
        <w:spacing w:before="220"/>
        <w:ind w:firstLine="540"/>
        <w:jc w:val="both"/>
      </w:pPr>
      <w:bookmarkStart w:id="5" w:name="P1563"/>
      <w:bookmarkEnd w:id="5"/>
      <w:r>
        <w:t xml:space="preserve">&lt;4&gt; Общероссийский </w:t>
      </w:r>
      <w:hyperlink r:id="rId110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01AF4" w:rsidRDefault="00A01AF4">
      <w:pPr>
        <w:pStyle w:val="ConsPlusNormal"/>
        <w:spacing w:before="220"/>
        <w:ind w:firstLine="540"/>
        <w:jc w:val="both"/>
      </w:pPr>
      <w:bookmarkStart w:id="6" w:name="P1564"/>
      <w:bookmarkEnd w:id="6"/>
      <w:r>
        <w:t xml:space="preserve">&lt;5&gt; Общероссийский </w:t>
      </w:r>
      <w:hyperlink r:id="rId11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01AF4" w:rsidRDefault="00A01AF4">
      <w:pPr>
        <w:pStyle w:val="ConsPlusNormal"/>
        <w:spacing w:before="220"/>
        <w:ind w:firstLine="540"/>
        <w:jc w:val="both"/>
      </w:pPr>
      <w:bookmarkStart w:id="7" w:name="P1565"/>
      <w:bookmarkEnd w:id="7"/>
      <w:r>
        <w:t xml:space="preserve">&lt;6&gt; </w:t>
      </w:r>
      <w:hyperlink r:id="rId112">
        <w:r>
          <w:rPr>
            <w:color w:val="0000FF"/>
          </w:rPr>
          <w:t>Закон</w:t>
        </w:r>
      </w:hyperlink>
      <w:r>
        <w:t xml:space="preserve"> Российской Федерации от 21 июля 1993 г. N 5485-1 "О государственной тайне" (Российская газета, 1993, 21 сентября; Собрание законодательства Российской Федерации, 1997, N 41, ст. 4673; 2022, N 32, ст. 5809).</w:t>
      </w:r>
    </w:p>
    <w:p w:rsidR="00A01AF4" w:rsidRDefault="00A01AF4">
      <w:pPr>
        <w:pStyle w:val="ConsPlusNormal"/>
        <w:spacing w:before="220"/>
        <w:ind w:firstLine="540"/>
        <w:jc w:val="both"/>
      </w:pPr>
      <w:bookmarkStart w:id="8" w:name="P1566"/>
      <w:bookmarkEnd w:id="8"/>
      <w:r>
        <w:t xml:space="preserve">&lt;7&gt; Общероссийский </w:t>
      </w:r>
      <w:hyperlink r:id="rId113">
        <w:r>
          <w:rPr>
            <w:color w:val="0000FF"/>
          </w:rPr>
          <w:t>классификатор</w:t>
        </w:r>
      </w:hyperlink>
      <w:r>
        <w:t xml:space="preserve"> специальностей высшей научной квалификации.</w:t>
      </w: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jc w:val="both"/>
      </w:pPr>
    </w:p>
    <w:p w:rsidR="00A01AF4" w:rsidRDefault="00A01A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706F0" w:rsidRDefault="000706F0"/>
    <w:sectPr w:rsidR="000706F0" w:rsidSect="0007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F4"/>
    <w:rsid w:val="000706F0"/>
    <w:rsid w:val="00A0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57C1-A708-4443-848E-187FADC9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1A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1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1A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1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1A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1A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1A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378" TargetMode="External"/><Relationship Id="rId21" Type="http://schemas.openxmlformats.org/officeDocument/2006/relationships/hyperlink" Target="https://login.consultant.ru/link/?req=doc&amp;base=LAW&amp;n=135996&amp;dst=107309" TargetMode="External"/><Relationship Id="rId42" Type="http://schemas.openxmlformats.org/officeDocument/2006/relationships/hyperlink" Target="https://login.consultant.ru/link/?req=doc&amp;base=LAW&amp;n=97378" TargetMode="External"/><Relationship Id="rId47" Type="http://schemas.openxmlformats.org/officeDocument/2006/relationships/hyperlink" Target="https://login.consultant.ru/link/?req=doc&amp;base=LAW&amp;n=135996&amp;dst=108346" TargetMode="External"/><Relationship Id="rId63" Type="http://schemas.openxmlformats.org/officeDocument/2006/relationships/hyperlink" Target="https://login.consultant.ru/link/?req=doc&amp;base=LAW&amp;n=135996&amp;dst=107204" TargetMode="External"/><Relationship Id="rId68" Type="http://schemas.openxmlformats.org/officeDocument/2006/relationships/hyperlink" Target="https://login.consultant.ru/link/?req=doc&amp;base=LAW&amp;n=212200&amp;dst=104336" TargetMode="External"/><Relationship Id="rId84" Type="http://schemas.openxmlformats.org/officeDocument/2006/relationships/hyperlink" Target="https://login.consultant.ru/link/?req=doc&amp;base=LAW&amp;n=212200&amp;dst=104344" TargetMode="External"/><Relationship Id="rId89" Type="http://schemas.openxmlformats.org/officeDocument/2006/relationships/hyperlink" Target="https://login.consultant.ru/link/?req=doc&amp;base=LAW&amp;n=97378" TargetMode="External"/><Relationship Id="rId112" Type="http://schemas.openxmlformats.org/officeDocument/2006/relationships/hyperlink" Target="https://login.consultant.ru/link/?req=doc&amp;base=LAW&amp;n=454288" TargetMode="External"/><Relationship Id="rId16" Type="http://schemas.openxmlformats.org/officeDocument/2006/relationships/hyperlink" Target="https://login.consultant.ru/link/?req=doc&amp;base=LAW&amp;n=462157" TargetMode="External"/><Relationship Id="rId107" Type="http://schemas.openxmlformats.org/officeDocument/2006/relationships/hyperlink" Target="https://login.consultant.ru/link/?req=doc&amp;base=LAW&amp;n=386337" TargetMode="External"/><Relationship Id="rId11" Type="http://schemas.openxmlformats.org/officeDocument/2006/relationships/hyperlink" Target="https://login.consultant.ru/link/?req=doc&amp;base=LAW&amp;n=386337&amp;dst=100548" TargetMode="External"/><Relationship Id="rId24" Type="http://schemas.openxmlformats.org/officeDocument/2006/relationships/hyperlink" Target="https://login.consultant.ru/link/?req=doc&amp;base=LAW&amp;n=386337" TargetMode="External"/><Relationship Id="rId32" Type="http://schemas.openxmlformats.org/officeDocument/2006/relationships/hyperlink" Target="https://login.consultant.ru/link/?req=doc&amp;base=LAW&amp;n=386337" TargetMode="External"/><Relationship Id="rId37" Type="http://schemas.openxmlformats.org/officeDocument/2006/relationships/hyperlink" Target="https://login.consultant.ru/link/?req=doc&amp;base=LAW&amp;n=135996&amp;dst=107576" TargetMode="External"/><Relationship Id="rId40" Type="http://schemas.openxmlformats.org/officeDocument/2006/relationships/hyperlink" Target="https://login.consultant.ru/link/?req=doc&amp;base=LAW&amp;n=386337" TargetMode="External"/><Relationship Id="rId45" Type="http://schemas.openxmlformats.org/officeDocument/2006/relationships/hyperlink" Target="https://login.consultant.ru/link/?req=doc&amp;base=LAW&amp;n=135996&amp;dst=106623" TargetMode="External"/><Relationship Id="rId53" Type="http://schemas.openxmlformats.org/officeDocument/2006/relationships/hyperlink" Target="https://login.consultant.ru/link/?req=doc&amp;base=LAW&amp;n=212200&amp;dst=104340" TargetMode="External"/><Relationship Id="rId58" Type="http://schemas.openxmlformats.org/officeDocument/2006/relationships/hyperlink" Target="https://login.consultant.ru/link/?req=doc&amp;base=LAW&amp;n=386337&amp;dst=100548" TargetMode="External"/><Relationship Id="rId66" Type="http://schemas.openxmlformats.org/officeDocument/2006/relationships/hyperlink" Target="https://login.consultant.ru/link/?req=doc&amp;base=LAW&amp;n=212200&amp;dst=104328" TargetMode="External"/><Relationship Id="rId74" Type="http://schemas.openxmlformats.org/officeDocument/2006/relationships/hyperlink" Target="https://login.consultant.ru/link/?req=doc&amp;base=LAW&amp;n=386337&amp;dst=100162" TargetMode="External"/><Relationship Id="rId79" Type="http://schemas.openxmlformats.org/officeDocument/2006/relationships/hyperlink" Target="https://login.consultant.ru/link/?req=doc&amp;base=LAW&amp;n=212200&amp;dst=103513" TargetMode="External"/><Relationship Id="rId87" Type="http://schemas.openxmlformats.org/officeDocument/2006/relationships/hyperlink" Target="https://login.consultant.ru/link/?req=doc&amp;base=LAW&amp;n=386337" TargetMode="External"/><Relationship Id="rId102" Type="http://schemas.openxmlformats.org/officeDocument/2006/relationships/hyperlink" Target="https://login.consultant.ru/link/?req=doc&amp;base=LAW&amp;n=212200&amp;dst=104352" TargetMode="External"/><Relationship Id="rId110" Type="http://schemas.openxmlformats.org/officeDocument/2006/relationships/hyperlink" Target="https://login.consultant.ru/link/?req=doc&amp;base=LAW&amp;n=135996&amp;dst=10001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99529&amp;dst=9" TargetMode="External"/><Relationship Id="rId61" Type="http://schemas.openxmlformats.org/officeDocument/2006/relationships/hyperlink" Target="https://login.consultant.ru/link/?req=doc&amp;base=LAW&amp;n=135996&amp;dst=105927" TargetMode="External"/><Relationship Id="rId82" Type="http://schemas.openxmlformats.org/officeDocument/2006/relationships/hyperlink" Target="https://login.consultant.ru/link/?req=doc&amp;base=LAW&amp;n=212200&amp;dst=104336" TargetMode="External"/><Relationship Id="rId90" Type="http://schemas.openxmlformats.org/officeDocument/2006/relationships/hyperlink" Target="https://login.consultant.ru/link/?req=doc&amp;base=LAW&amp;n=135996&amp;dst=100010" TargetMode="External"/><Relationship Id="rId95" Type="http://schemas.openxmlformats.org/officeDocument/2006/relationships/hyperlink" Target="https://login.consultant.ru/link/?req=doc&amp;base=LAW&amp;n=212200&amp;dst=103513" TargetMode="External"/><Relationship Id="rId19" Type="http://schemas.openxmlformats.org/officeDocument/2006/relationships/hyperlink" Target="https://login.consultant.ru/link/?req=doc&amp;base=LAW&amp;n=97378" TargetMode="External"/><Relationship Id="rId14" Type="http://schemas.openxmlformats.org/officeDocument/2006/relationships/hyperlink" Target="https://login.consultant.ru/link/?req=doc&amp;base=LAW&amp;n=386337" TargetMode="External"/><Relationship Id="rId22" Type="http://schemas.openxmlformats.org/officeDocument/2006/relationships/hyperlink" Target="https://login.consultant.ru/link/?req=doc&amp;base=LAW&amp;n=212200" TargetMode="External"/><Relationship Id="rId27" Type="http://schemas.openxmlformats.org/officeDocument/2006/relationships/hyperlink" Target="https://login.consultant.ru/link/?req=doc&amp;base=LAW&amp;n=135996&amp;dst=100010" TargetMode="External"/><Relationship Id="rId30" Type="http://schemas.openxmlformats.org/officeDocument/2006/relationships/hyperlink" Target="https://login.consultant.ru/link/?req=doc&amp;base=LAW&amp;n=212200" TargetMode="External"/><Relationship Id="rId35" Type="http://schemas.openxmlformats.org/officeDocument/2006/relationships/hyperlink" Target="https://login.consultant.ru/link/?req=doc&amp;base=LAW&amp;n=135996&amp;dst=100010" TargetMode="External"/><Relationship Id="rId43" Type="http://schemas.openxmlformats.org/officeDocument/2006/relationships/hyperlink" Target="https://login.consultant.ru/link/?req=doc&amp;base=LAW&amp;n=135996&amp;dst=100010" TargetMode="External"/><Relationship Id="rId48" Type="http://schemas.openxmlformats.org/officeDocument/2006/relationships/hyperlink" Target="https://login.consultant.ru/link/?req=doc&amp;base=LAW&amp;n=212200" TargetMode="External"/><Relationship Id="rId56" Type="http://schemas.openxmlformats.org/officeDocument/2006/relationships/hyperlink" Target="https://login.consultant.ru/link/?req=doc&amp;base=LAW&amp;n=212200&amp;dst=104352" TargetMode="External"/><Relationship Id="rId64" Type="http://schemas.openxmlformats.org/officeDocument/2006/relationships/hyperlink" Target="https://login.consultant.ru/link/?req=doc&amp;base=LAW&amp;n=212200" TargetMode="External"/><Relationship Id="rId69" Type="http://schemas.openxmlformats.org/officeDocument/2006/relationships/hyperlink" Target="https://login.consultant.ru/link/?req=doc&amp;base=LAW&amp;n=212200&amp;dst=104340" TargetMode="External"/><Relationship Id="rId77" Type="http://schemas.openxmlformats.org/officeDocument/2006/relationships/hyperlink" Target="https://login.consultant.ru/link/?req=doc&amp;base=LAW&amp;n=135996&amp;dst=106548" TargetMode="External"/><Relationship Id="rId100" Type="http://schemas.openxmlformats.org/officeDocument/2006/relationships/hyperlink" Target="https://login.consultant.ru/link/?req=doc&amp;base=LAW&amp;n=212200&amp;dst=104344" TargetMode="External"/><Relationship Id="rId105" Type="http://schemas.openxmlformats.org/officeDocument/2006/relationships/hyperlink" Target="https://login.consultant.ru/link/?req=doc&amp;base=LAW&amp;n=362421" TargetMode="External"/><Relationship Id="rId113" Type="http://schemas.openxmlformats.org/officeDocument/2006/relationships/hyperlink" Target="https://login.consultant.ru/link/?req=doc&amp;base=LAW&amp;n=362421" TargetMode="External"/><Relationship Id="rId8" Type="http://schemas.openxmlformats.org/officeDocument/2006/relationships/hyperlink" Target="https://login.consultant.ru/link/?req=doc&amp;base=LAW&amp;n=386337&amp;dst=100162" TargetMode="External"/><Relationship Id="rId51" Type="http://schemas.openxmlformats.org/officeDocument/2006/relationships/hyperlink" Target="https://login.consultant.ru/link/?req=doc&amp;base=LAW&amp;n=212200&amp;dst=104332" TargetMode="External"/><Relationship Id="rId72" Type="http://schemas.openxmlformats.org/officeDocument/2006/relationships/hyperlink" Target="https://login.consultant.ru/link/?req=doc&amp;base=LAW&amp;n=212200&amp;dst=104352" TargetMode="External"/><Relationship Id="rId80" Type="http://schemas.openxmlformats.org/officeDocument/2006/relationships/hyperlink" Target="https://login.consultant.ru/link/?req=doc&amp;base=LAW&amp;n=212200&amp;dst=104328" TargetMode="External"/><Relationship Id="rId85" Type="http://schemas.openxmlformats.org/officeDocument/2006/relationships/hyperlink" Target="https://login.consultant.ru/link/?req=doc&amp;base=LAW&amp;n=212200&amp;dst=104348" TargetMode="External"/><Relationship Id="rId93" Type="http://schemas.openxmlformats.org/officeDocument/2006/relationships/hyperlink" Target="https://login.consultant.ru/link/?req=doc&amp;base=LAW&amp;n=135996&amp;dst=106390" TargetMode="External"/><Relationship Id="rId98" Type="http://schemas.openxmlformats.org/officeDocument/2006/relationships/hyperlink" Target="https://login.consultant.ru/link/?req=doc&amp;base=LAW&amp;n=212200&amp;dst=1043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&amp;dst=100973" TargetMode="External"/><Relationship Id="rId17" Type="http://schemas.openxmlformats.org/officeDocument/2006/relationships/hyperlink" Target="https://login.consultant.ru/link/?req=doc&amp;base=LAW&amp;n=386337" TargetMode="External"/><Relationship Id="rId25" Type="http://schemas.openxmlformats.org/officeDocument/2006/relationships/hyperlink" Target="https://login.consultant.ru/link/?req=doc&amp;base=LAW&amp;n=386337&amp;dst=100539" TargetMode="External"/><Relationship Id="rId33" Type="http://schemas.openxmlformats.org/officeDocument/2006/relationships/hyperlink" Target="https://login.consultant.ru/link/?req=doc&amp;base=LAW&amp;n=386337&amp;dst=100329" TargetMode="External"/><Relationship Id="rId38" Type="http://schemas.openxmlformats.org/officeDocument/2006/relationships/hyperlink" Target="https://login.consultant.ru/link/?req=doc&amp;base=LAW&amp;n=212200" TargetMode="External"/><Relationship Id="rId46" Type="http://schemas.openxmlformats.org/officeDocument/2006/relationships/hyperlink" Target="https://login.consultant.ru/link/?req=doc&amp;base=LAW&amp;n=135996&amp;dst=107204" TargetMode="External"/><Relationship Id="rId59" Type="http://schemas.openxmlformats.org/officeDocument/2006/relationships/hyperlink" Target="https://login.consultant.ru/link/?req=doc&amp;base=LAW&amp;n=97378" TargetMode="External"/><Relationship Id="rId67" Type="http://schemas.openxmlformats.org/officeDocument/2006/relationships/hyperlink" Target="https://login.consultant.ru/link/?req=doc&amp;base=LAW&amp;n=212200&amp;dst=104332" TargetMode="External"/><Relationship Id="rId103" Type="http://schemas.openxmlformats.org/officeDocument/2006/relationships/hyperlink" Target="https://login.consultant.ru/link/?req=doc&amp;base=LAW&amp;n=212200&amp;dst=104889" TargetMode="External"/><Relationship Id="rId108" Type="http://schemas.openxmlformats.org/officeDocument/2006/relationships/hyperlink" Target="https://login.consultant.ru/link/?req=doc&amp;base=LAW&amp;n=462157" TargetMode="External"/><Relationship Id="rId20" Type="http://schemas.openxmlformats.org/officeDocument/2006/relationships/hyperlink" Target="https://login.consultant.ru/link/?req=doc&amp;base=LAW&amp;n=135996&amp;dst=100010" TargetMode="External"/><Relationship Id="rId41" Type="http://schemas.openxmlformats.org/officeDocument/2006/relationships/hyperlink" Target="https://login.consultant.ru/link/?req=doc&amp;base=LAW&amp;n=386337&amp;dst=100548" TargetMode="External"/><Relationship Id="rId54" Type="http://schemas.openxmlformats.org/officeDocument/2006/relationships/hyperlink" Target="https://login.consultant.ru/link/?req=doc&amp;base=LAW&amp;n=212200&amp;dst=104344" TargetMode="External"/><Relationship Id="rId62" Type="http://schemas.openxmlformats.org/officeDocument/2006/relationships/hyperlink" Target="https://login.consultant.ru/link/?req=doc&amp;base=LAW&amp;n=135996&amp;dst=106205" TargetMode="External"/><Relationship Id="rId70" Type="http://schemas.openxmlformats.org/officeDocument/2006/relationships/hyperlink" Target="https://login.consultant.ru/link/?req=doc&amp;base=LAW&amp;n=212200&amp;dst=104344" TargetMode="External"/><Relationship Id="rId75" Type="http://schemas.openxmlformats.org/officeDocument/2006/relationships/hyperlink" Target="https://login.consultant.ru/link/?req=doc&amp;base=LAW&amp;n=97378" TargetMode="External"/><Relationship Id="rId83" Type="http://schemas.openxmlformats.org/officeDocument/2006/relationships/hyperlink" Target="https://login.consultant.ru/link/?req=doc&amp;base=LAW&amp;n=212200&amp;dst=104340" TargetMode="External"/><Relationship Id="rId88" Type="http://schemas.openxmlformats.org/officeDocument/2006/relationships/hyperlink" Target="https://login.consultant.ru/link/?req=doc&amp;base=LAW&amp;n=386337&amp;dst=100147" TargetMode="External"/><Relationship Id="rId91" Type="http://schemas.openxmlformats.org/officeDocument/2006/relationships/hyperlink" Target="https://login.consultant.ru/link/?req=doc&amp;base=LAW&amp;n=135996&amp;dst=107646" TargetMode="External"/><Relationship Id="rId96" Type="http://schemas.openxmlformats.org/officeDocument/2006/relationships/hyperlink" Target="https://login.consultant.ru/link/?req=doc&amp;base=LAW&amp;n=212200&amp;dst=104328" TargetMode="External"/><Relationship Id="rId111" Type="http://schemas.openxmlformats.org/officeDocument/2006/relationships/hyperlink" Target="https://login.consultant.ru/link/?req=doc&amp;base=LAW&amp;n=2122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7929" TargetMode="External"/><Relationship Id="rId15" Type="http://schemas.openxmlformats.org/officeDocument/2006/relationships/hyperlink" Target="https://login.consultant.ru/link/?req=doc&amp;base=LAW&amp;n=462157&amp;dst=104491" TargetMode="External"/><Relationship Id="rId23" Type="http://schemas.openxmlformats.org/officeDocument/2006/relationships/hyperlink" Target="https://login.consultant.ru/link/?req=doc&amp;base=LAW&amp;n=212200&amp;dst=101559" TargetMode="External"/><Relationship Id="rId28" Type="http://schemas.openxmlformats.org/officeDocument/2006/relationships/hyperlink" Target="https://login.consultant.ru/link/?req=doc&amp;base=LAW&amp;n=135996&amp;dst=106114" TargetMode="External"/><Relationship Id="rId36" Type="http://schemas.openxmlformats.org/officeDocument/2006/relationships/hyperlink" Target="https://login.consultant.ru/link/?req=doc&amp;base=LAW&amp;n=135996&amp;dst=106114" TargetMode="External"/><Relationship Id="rId49" Type="http://schemas.openxmlformats.org/officeDocument/2006/relationships/hyperlink" Target="https://login.consultant.ru/link/?req=doc&amp;base=LAW&amp;n=212200&amp;dst=103513" TargetMode="External"/><Relationship Id="rId57" Type="http://schemas.openxmlformats.org/officeDocument/2006/relationships/hyperlink" Target="https://login.consultant.ru/link/?req=doc&amp;base=LAW&amp;n=386337" TargetMode="External"/><Relationship Id="rId106" Type="http://schemas.openxmlformats.org/officeDocument/2006/relationships/hyperlink" Target="https://login.consultant.ru/link/?req=doc&amp;base=LAW&amp;n=362421&amp;dst=100888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6337&amp;dst=100539" TargetMode="External"/><Relationship Id="rId31" Type="http://schemas.openxmlformats.org/officeDocument/2006/relationships/hyperlink" Target="https://login.consultant.ru/link/?req=doc&amp;base=LAW&amp;n=212200&amp;dst=102672" TargetMode="External"/><Relationship Id="rId44" Type="http://schemas.openxmlformats.org/officeDocument/2006/relationships/hyperlink" Target="https://login.consultant.ru/link/?req=doc&amp;base=LAW&amp;n=135996&amp;dst=106204" TargetMode="External"/><Relationship Id="rId52" Type="http://schemas.openxmlformats.org/officeDocument/2006/relationships/hyperlink" Target="https://login.consultant.ru/link/?req=doc&amp;base=LAW&amp;n=212200&amp;dst=104336" TargetMode="External"/><Relationship Id="rId60" Type="http://schemas.openxmlformats.org/officeDocument/2006/relationships/hyperlink" Target="https://login.consultant.ru/link/?req=doc&amp;base=LAW&amp;n=135996&amp;dst=100010" TargetMode="External"/><Relationship Id="rId65" Type="http://schemas.openxmlformats.org/officeDocument/2006/relationships/hyperlink" Target="https://login.consultant.ru/link/?req=doc&amp;base=LAW&amp;n=212200&amp;dst=103513" TargetMode="External"/><Relationship Id="rId73" Type="http://schemas.openxmlformats.org/officeDocument/2006/relationships/hyperlink" Target="https://login.consultant.ru/link/?req=doc&amp;base=LAW&amp;n=386337" TargetMode="External"/><Relationship Id="rId78" Type="http://schemas.openxmlformats.org/officeDocument/2006/relationships/hyperlink" Target="https://login.consultant.ru/link/?req=doc&amp;base=LAW&amp;n=212200" TargetMode="External"/><Relationship Id="rId81" Type="http://schemas.openxmlformats.org/officeDocument/2006/relationships/hyperlink" Target="https://login.consultant.ru/link/?req=doc&amp;base=LAW&amp;n=212200&amp;dst=104332" TargetMode="External"/><Relationship Id="rId86" Type="http://schemas.openxmlformats.org/officeDocument/2006/relationships/hyperlink" Target="https://login.consultant.ru/link/?req=doc&amp;base=LAW&amp;n=212200&amp;dst=104352" TargetMode="External"/><Relationship Id="rId94" Type="http://schemas.openxmlformats.org/officeDocument/2006/relationships/hyperlink" Target="https://login.consultant.ru/link/?req=doc&amp;base=LAW&amp;n=212200" TargetMode="External"/><Relationship Id="rId99" Type="http://schemas.openxmlformats.org/officeDocument/2006/relationships/hyperlink" Target="https://login.consultant.ru/link/?req=doc&amp;base=LAW&amp;n=212200&amp;dst=104340" TargetMode="External"/><Relationship Id="rId101" Type="http://schemas.openxmlformats.org/officeDocument/2006/relationships/hyperlink" Target="https://login.consultant.ru/link/?req=doc&amp;base=LAW&amp;n=212200&amp;dst=1043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329" TargetMode="External"/><Relationship Id="rId13" Type="http://schemas.openxmlformats.org/officeDocument/2006/relationships/hyperlink" Target="https://login.consultant.ru/link/?req=doc&amp;base=LAW&amp;n=386337" TargetMode="External"/><Relationship Id="rId18" Type="http://schemas.openxmlformats.org/officeDocument/2006/relationships/hyperlink" Target="https://login.consultant.ru/link/?req=doc&amp;base=LAW&amp;n=386337&amp;dst=100973" TargetMode="External"/><Relationship Id="rId39" Type="http://schemas.openxmlformats.org/officeDocument/2006/relationships/hyperlink" Target="https://login.consultant.ru/link/?req=doc&amp;base=LAW&amp;n=212200&amp;dst=102672" TargetMode="External"/><Relationship Id="rId109" Type="http://schemas.openxmlformats.org/officeDocument/2006/relationships/hyperlink" Target="https://login.consultant.ru/link/?req=doc&amp;base=LAW&amp;n=97378" TargetMode="External"/><Relationship Id="rId34" Type="http://schemas.openxmlformats.org/officeDocument/2006/relationships/hyperlink" Target="https://login.consultant.ru/link/?req=doc&amp;base=LAW&amp;n=97378" TargetMode="External"/><Relationship Id="rId50" Type="http://schemas.openxmlformats.org/officeDocument/2006/relationships/hyperlink" Target="https://login.consultant.ru/link/?req=doc&amp;base=LAW&amp;n=212200&amp;dst=104328" TargetMode="External"/><Relationship Id="rId55" Type="http://schemas.openxmlformats.org/officeDocument/2006/relationships/hyperlink" Target="https://login.consultant.ru/link/?req=doc&amp;base=LAW&amp;n=212200&amp;dst=104348" TargetMode="External"/><Relationship Id="rId76" Type="http://schemas.openxmlformats.org/officeDocument/2006/relationships/hyperlink" Target="https://login.consultant.ru/link/?req=doc&amp;base=LAW&amp;n=135996&amp;dst=100010" TargetMode="External"/><Relationship Id="rId97" Type="http://schemas.openxmlformats.org/officeDocument/2006/relationships/hyperlink" Target="https://login.consultant.ru/link/?req=doc&amp;base=LAW&amp;n=212200&amp;dst=104332" TargetMode="External"/><Relationship Id="rId104" Type="http://schemas.openxmlformats.org/officeDocument/2006/relationships/hyperlink" Target="https://login.consultant.ru/link/?req=doc&amp;base=LAW&amp;n=212200&amp;dst=105206" TargetMode="External"/><Relationship Id="rId7" Type="http://schemas.openxmlformats.org/officeDocument/2006/relationships/hyperlink" Target="https://login.consultant.ru/link/?req=doc&amp;base=LAW&amp;n=386337&amp;dst=100147" TargetMode="External"/><Relationship Id="rId71" Type="http://schemas.openxmlformats.org/officeDocument/2006/relationships/hyperlink" Target="https://login.consultant.ru/link/?req=doc&amp;base=LAW&amp;n=212200&amp;dst=104348" TargetMode="External"/><Relationship Id="rId92" Type="http://schemas.openxmlformats.org/officeDocument/2006/relationships/hyperlink" Target="https://login.consultant.ru/link/?req=doc&amp;base=LAW&amp;n=135996&amp;dst=1059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35996&amp;dst=106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12649</Words>
  <Characters>72103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2024-02-12T07:28:00Z</dcterms:created>
  <dcterms:modified xsi:type="dcterms:W3CDTF">2024-02-12T07:29:00Z</dcterms:modified>
</cp:coreProperties>
</file>